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566.9291338582677" w:right="343.3464566929137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COMPRENSIVO BUCINE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566.9291338582677" w:right="343.3464566929137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PROGRAMMAZIONE DIDATTICA</w:t>
      </w:r>
    </w:p>
    <w:p w:rsidR="00000000" w:rsidDel="00000000" w:rsidP="00000000" w:rsidRDefault="00000000" w:rsidRPr="00000000" w14:paraId="00000003">
      <w:pPr>
        <w:spacing w:before="0" w:line="240" w:lineRule="auto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79" w:right="335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CLASSE QUINTA</w:t>
      </w:r>
    </w:p>
    <w:p w:rsidR="00000000" w:rsidDel="00000000" w:rsidP="00000000" w:rsidRDefault="00000000" w:rsidRPr="00000000" w14:paraId="00000005">
      <w:pPr>
        <w:spacing w:before="0" w:line="240" w:lineRule="auto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3379" w:right="3354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565"/>
        </w:tabs>
        <w:spacing w:before="0" w:lineRule="auto"/>
        <w:ind w:left="25" w:right="0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INGLESE</w:t>
        <w:tab/>
        <w:t xml:space="preserve">DOCENTE: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" w:before="8" w:line="240" w:lineRule="auto"/>
        <w:ind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9f2c2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ASCOLTO (comprensione orale)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08" w:right="38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 dialoghi, istruzioni, espressioni e frasi di uso quotidiano se pronunciate chiaramente e identifica il tema generale di un discorso in cui si parla di argomenti conosciuti.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636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8"/>
                <w:tab w:val="left" w:leader="none" w:pos="579"/>
              </w:tabs>
              <w:spacing w:after="0" w:before="0" w:line="240" w:lineRule="auto"/>
              <w:ind w:left="528" w:right="887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Ascoltare, comprendere ed eseguire semplici comandi.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42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Ascoltare e comprendere il lessico presentato, semplici domande, brevi dialoghi, facili descrizioni.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54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le principali tradizioni inglesi legate a ricorrenze stagionali e confrontarle con la propria cultura.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398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Estrarre informazioni essenziali da un testo o da un contesto.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Comprendere e analizzare il testo di una canzone.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data (giorno, mese, anno).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aggettivi numerali ordinali.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 riguardanti la routine quotidiana.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Abitudini e festività di culture anglofone.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69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ed il lessico necessari alla descrizione di se stessi, degli altri, di luoghi ed oggetti.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03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linguistiche relative alle azioni quotidiane.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avverbi di frequenza.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funzione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 continuous.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linguistiche per: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l’età;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10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dare informazioni su percorsi, prezzi, trasporti;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48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esprimere le proprie e le altrui preferenze, i propri hobbies;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60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il proprio indirizzo e quello altrui;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l’ora.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Mestieri e professioni.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genitivo sassone.</w:t>
            </w:r>
          </w:p>
        </w:tc>
      </w:tr>
    </w:tbl>
    <w:p w:rsidR="00000000" w:rsidDel="00000000" w:rsidP="00000000" w:rsidRDefault="00000000" w:rsidRPr="00000000" w14:paraId="00000037">
      <w:pPr>
        <w:spacing w:after="0" w:lineRule="auto"/>
        <w:ind w:firstLine="0"/>
        <w:rPr>
          <w:sz w:val="22"/>
          <w:szCs w:val="22"/>
        </w:rPr>
        <w:sectPr>
          <w:pgSz w:h="16840" w:w="11920" w:orient="portrait"/>
          <w:pgMar w:bottom="280" w:top="760" w:left="380" w:right="42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a81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PARLATO (produzione e interazione orale)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8" w:right="31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 persone, luoghi ed oggetti familiari, riferisce semplici informazioni afferenti la sfera personale, interagisce in modo fluido, utilizzando parole e frasi già incontrate.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63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Formulare domande e rispondere in modo adeguato.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68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Impartire, comprendere ed eseguire istruzioni e procedure.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Memorizzare e riprodurre il lessico presentato.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Interagire in brevi scambi dialogici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Saper chiedere e dire quello che qualcuno sta facendo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443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Parlare delle cose che si sanno o non si sanno fare usando verbi di azione quotidiana.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73" w:lineRule="auto"/>
              <w:ind w:left="528" w:right="70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Sapere descrivere se stessi e gli altri in base alle caratteristiche fisiche e all’abbigliamento.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data (giorno, mese, anno).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aggettivi numerali ordinali.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 riguardanti la routine quotidiana.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Abitudini e festività di culture anglofone.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69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ed il lessico necessari alla descrizione di se stessi, degli altri, di luoghi ed oggetti.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03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linguistiche relative alle azioni quotidiane.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avverbi di frequenza.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funzione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 continuous.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linguistiche per: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l’età;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10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dare informazioni su percorsi, prezzi, trasporti;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48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esprimere le proprie e le altrui preferenze, i propri hobbies;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60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il proprio indirizzo e quello altrui;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l’ora.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Mestieri e professioni.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genitivo sassone.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7f5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LETTURA (comprensione scritta)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8" w:right="15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Legge e comprende semplici testi, accompagnati preferibilmente da supporti visivi, cogliendo il loro significato globale e identificando parole chiave e frasi significative.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636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38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Leggere e comprendere parole, brevi frasi, canzoni, rhymes, semplici descrizioni.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Leggere brevi testi e ricavarne informazioni specifiche.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data (giorno, mese, anno).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aggettivi numerali ordinali.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 riguardanti la routine quotidiana.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Abitudini e festività di culture anglofone.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69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ed il lessico necessari alla descrizione di se stessi, degli altri, di luoghi ed oggetti.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03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linguistiche relative alle azioni quotidiane.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avverbi di frequenza.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funzione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 continuous.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linguistiche per: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l’età;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10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dare informazioni su percorsi, prezzi, trasporti;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48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esprimere le proprie e le altrui preferenze, i propri hobbies;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60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il proprio indirizzo e quello altrui;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l’ora.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Mestieri e professioni.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genitivo sassone.</w:t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4d1c2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SCRITTURA (produzione scritta)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8" w:right="86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Scrive in forma comprensibile messaggi attinenti agli argomenti e alle strutture grammaticali presentate.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63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179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Trascrivere parole e semplici frasi.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Riordinare e completare le parole di una frase.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167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Scrivere semplici frasi e brevi testi relativi a se stessi e al proprio mondo.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consapevolmente regole scritte.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data (giorno, mese, anno).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aggettivi numerali ordinali.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 riguardanti la routine quotidiana.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Abitudini e festività di culture anglofone.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69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ed il lessico necessari alla descrizione di se stessi, degli altri, di luoghi ed oggetti.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103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linguistiche relative alle azioni quotidiane.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avverbi di frequenza.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funzione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 continuous.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strutture linguistiche per: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l’età;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10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dare informazioni su percorsi, prezzi, trasporti;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48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esprimere le proprie e le altrui preferenze, i propri hobbies;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60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il proprio indirizzo e quello altrui;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l’ora.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Mestieri e professioni.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genitivo sassone.</w:t>
            </w:r>
          </w:p>
        </w:tc>
      </w:tr>
    </w:tbl>
    <w:p w:rsidR="00000000" w:rsidDel="00000000" w:rsidP="00000000" w:rsidRDefault="00000000" w:rsidRPr="00000000" w14:paraId="000000EB">
      <w:pPr>
        <w:spacing w:after="240" w:before="240" w:lineRule="auto"/>
        <w:ind w:right="104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40" w:before="240" w:lineRule="auto"/>
        <w:ind w:right="1040"/>
        <w:jc w:val="both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ED">
      <w:pPr>
        <w:spacing w:before="240" w:lineRule="auto"/>
        <w:rPr/>
      </w:pPr>
      <w:r w:rsidDel="00000000" w:rsidR="00000000" w:rsidRPr="00000000">
        <w:rPr>
          <w:rtl w:val="0"/>
        </w:rPr>
        <w:t xml:space="preserve">VERIFICHE</w:t>
      </w:r>
    </w:p>
    <w:p w:rsidR="00000000" w:rsidDel="00000000" w:rsidP="00000000" w:rsidRDefault="00000000" w:rsidRPr="00000000" w14:paraId="000000EE">
      <w:pPr>
        <w:spacing w:before="240" w:lineRule="auto"/>
        <w:rPr/>
      </w:pPr>
      <w:r w:rsidDel="00000000" w:rsidR="00000000" w:rsidRPr="00000000">
        <w:rPr>
          <w:rtl w:val="0"/>
        </w:rPr>
        <w:t xml:space="preserve">VALUTAZIONE</w:t>
      </w:r>
    </w:p>
    <w:p w:rsidR="00000000" w:rsidDel="00000000" w:rsidP="00000000" w:rsidRDefault="00000000" w:rsidRPr="00000000" w14:paraId="000000E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F0">
      <w:pPr>
        <w:spacing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F2">
      <w:pPr>
        <w:spacing w:befor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760" w:left="380" w:right="4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969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445" w:hanging="360"/>
      </w:pPr>
      <w:rPr/>
    </w:lvl>
    <w:lvl w:ilvl="3">
      <w:start w:val="0"/>
      <w:numFmt w:val="bullet"/>
      <w:lvlText w:val="•"/>
      <w:lvlJc w:val="left"/>
      <w:pPr>
        <w:ind w:left="1931" w:hanging="360"/>
      </w:pPr>
      <w:rPr/>
    </w:lvl>
    <w:lvl w:ilvl="4">
      <w:start w:val="0"/>
      <w:numFmt w:val="bullet"/>
      <w:lvlText w:val="•"/>
      <w:lvlJc w:val="left"/>
      <w:pPr>
        <w:ind w:left="2416" w:hanging="360"/>
      </w:pPr>
      <w:rPr/>
    </w:lvl>
    <w:lvl w:ilvl="5">
      <w:start w:val="0"/>
      <w:numFmt w:val="bullet"/>
      <w:lvlText w:val="•"/>
      <w:lvlJc w:val="left"/>
      <w:pPr>
        <w:ind w:left="2902" w:hanging="360"/>
      </w:pPr>
      <w:rPr/>
    </w:lvl>
    <w:lvl w:ilvl="6">
      <w:start w:val="0"/>
      <w:numFmt w:val="bullet"/>
      <w:lvlText w:val="•"/>
      <w:lvlJc w:val="left"/>
      <w:pPr>
        <w:ind w:left="3387" w:hanging="360"/>
      </w:pPr>
      <w:rPr/>
    </w:lvl>
    <w:lvl w:ilvl="7">
      <w:start w:val="0"/>
      <w:numFmt w:val="bullet"/>
      <w:lvlText w:val="•"/>
      <w:lvlJc w:val="left"/>
      <w:pPr>
        <w:ind w:left="3873" w:hanging="360"/>
      </w:pPr>
      <w:rPr/>
    </w:lvl>
    <w:lvl w:ilvl="8">
      <w:start w:val="0"/>
      <w:numFmt w:val="bullet"/>
      <w:lvlText w:val="•"/>
      <w:lvlJc w:val="left"/>
      <w:pPr>
        <w:ind w:left="4358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969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445" w:hanging="360"/>
      </w:pPr>
      <w:rPr/>
    </w:lvl>
    <w:lvl w:ilvl="3">
      <w:start w:val="0"/>
      <w:numFmt w:val="bullet"/>
      <w:lvlText w:val="•"/>
      <w:lvlJc w:val="left"/>
      <w:pPr>
        <w:ind w:left="1931" w:hanging="360"/>
      </w:pPr>
      <w:rPr/>
    </w:lvl>
    <w:lvl w:ilvl="4">
      <w:start w:val="0"/>
      <w:numFmt w:val="bullet"/>
      <w:lvlText w:val="•"/>
      <w:lvlJc w:val="left"/>
      <w:pPr>
        <w:ind w:left="2416" w:hanging="360"/>
      </w:pPr>
      <w:rPr/>
    </w:lvl>
    <w:lvl w:ilvl="5">
      <w:start w:val="0"/>
      <w:numFmt w:val="bullet"/>
      <w:lvlText w:val="•"/>
      <w:lvlJc w:val="left"/>
      <w:pPr>
        <w:ind w:left="2902" w:hanging="360"/>
      </w:pPr>
      <w:rPr/>
    </w:lvl>
    <w:lvl w:ilvl="6">
      <w:start w:val="0"/>
      <w:numFmt w:val="bullet"/>
      <w:lvlText w:val="•"/>
      <w:lvlJc w:val="left"/>
      <w:pPr>
        <w:ind w:left="3387" w:hanging="360"/>
      </w:pPr>
      <w:rPr/>
    </w:lvl>
    <w:lvl w:ilvl="7">
      <w:start w:val="0"/>
      <w:numFmt w:val="bullet"/>
      <w:lvlText w:val="•"/>
      <w:lvlJc w:val="left"/>
      <w:pPr>
        <w:ind w:left="3873" w:hanging="360"/>
      </w:pPr>
      <w:rPr/>
    </w:lvl>
    <w:lvl w:ilvl="8">
      <w:start w:val="0"/>
      <w:numFmt w:val="bullet"/>
      <w:lvlText w:val="•"/>
      <w:lvlJc w:val="left"/>
      <w:pPr>
        <w:ind w:left="4358" w:hanging="36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529" w:hanging="41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410"/>
      </w:pPr>
      <w:rPr/>
    </w:lvl>
    <w:lvl w:ilvl="2">
      <w:start w:val="0"/>
      <w:numFmt w:val="bullet"/>
      <w:lvlText w:val="•"/>
      <w:lvlJc w:val="left"/>
      <w:pPr>
        <w:ind w:left="1510" w:hanging="410"/>
      </w:pPr>
      <w:rPr/>
    </w:lvl>
    <w:lvl w:ilvl="3">
      <w:start w:val="0"/>
      <w:numFmt w:val="bullet"/>
      <w:lvlText w:val="•"/>
      <w:lvlJc w:val="left"/>
      <w:pPr>
        <w:ind w:left="2005" w:hanging="410"/>
      </w:pPr>
      <w:rPr/>
    </w:lvl>
    <w:lvl w:ilvl="4">
      <w:start w:val="0"/>
      <w:numFmt w:val="bullet"/>
      <w:lvlText w:val="•"/>
      <w:lvlJc w:val="left"/>
      <w:pPr>
        <w:ind w:left="2500" w:hanging="410"/>
      </w:pPr>
      <w:rPr/>
    </w:lvl>
    <w:lvl w:ilvl="5">
      <w:start w:val="0"/>
      <w:numFmt w:val="bullet"/>
      <w:lvlText w:val="•"/>
      <w:lvlJc w:val="left"/>
      <w:pPr>
        <w:ind w:left="2995" w:hanging="410"/>
      </w:pPr>
      <w:rPr/>
    </w:lvl>
    <w:lvl w:ilvl="6">
      <w:start w:val="0"/>
      <w:numFmt w:val="bullet"/>
      <w:lvlText w:val="•"/>
      <w:lvlJc w:val="left"/>
      <w:pPr>
        <w:ind w:left="3490" w:hanging="410"/>
      </w:pPr>
      <w:rPr/>
    </w:lvl>
    <w:lvl w:ilvl="7">
      <w:start w:val="0"/>
      <w:numFmt w:val="bullet"/>
      <w:lvlText w:val="•"/>
      <w:lvlJc w:val="left"/>
      <w:pPr>
        <w:ind w:left="3985" w:hanging="410"/>
      </w:pPr>
      <w:rPr/>
    </w:lvl>
    <w:lvl w:ilvl="8">
      <w:start w:val="0"/>
      <w:numFmt w:val="bullet"/>
      <w:lvlText w:val="•"/>
      <w:lvlJc w:val="left"/>
      <w:pPr>
        <w:ind w:left="4480" w:hanging="410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969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445" w:hanging="360"/>
      </w:pPr>
      <w:rPr/>
    </w:lvl>
    <w:lvl w:ilvl="3">
      <w:start w:val="0"/>
      <w:numFmt w:val="bullet"/>
      <w:lvlText w:val="•"/>
      <w:lvlJc w:val="left"/>
      <w:pPr>
        <w:ind w:left="1931" w:hanging="360"/>
      </w:pPr>
      <w:rPr/>
    </w:lvl>
    <w:lvl w:ilvl="4">
      <w:start w:val="0"/>
      <w:numFmt w:val="bullet"/>
      <w:lvlText w:val="•"/>
      <w:lvlJc w:val="left"/>
      <w:pPr>
        <w:ind w:left="2416" w:hanging="360"/>
      </w:pPr>
      <w:rPr/>
    </w:lvl>
    <w:lvl w:ilvl="5">
      <w:start w:val="0"/>
      <w:numFmt w:val="bullet"/>
      <w:lvlText w:val="•"/>
      <w:lvlJc w:val="left"/>
      <w:pPr>
        <w:ind w:left="2902" w:hanging="360"/>
      </w:pPr>
      <w:rPr/>
    </w:lvl>
    <w:lvl w:ilvl="6">
      <w:start w:val="0"/>
      <w:numFmt w:val="bullet"/>
      <w:lvlText w:val="•"/>
      <w:lvlJc w:val="left"/>
      <w:pPr>
        <w:ind w:left="3387" w:hanging="360"/>
      </w:pPr>
      <w:rPr/>
    </w:lvl>
    <w:lvl w:ilvl="7">
      <w:start w:val="0"/>
      <w:numFmt w:val="bullet"/>
      <w:lvlText w:val="•"/>
      <w:lvlJc w:val="left"/>
      <w:pPr>
        <w:ind w:left="3873" w:hanging="360"/>
      </w:pPr>
      <w:rPr/>
    </w:lvl>
    <w:lvl w:ilvl="8">
      <w:start w:val="0"/>
      <w:numFmt w:val="bullet"/>
      <w:lvlText w:val="•"/>
      <w:lvlJc w:val="left"/>
      <w:pPr>
        <w:ind w:left="4358" w:hanging="36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969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445" w:hanging="360"/>
      </w:pPr>
      <w:rPr/>
    </w:lvl>
    <w:lvl w:ilvl="3">
      <w:start w:val="0"/>
      <w:numFmt w:val="bullet"/>
      <w:lvlText w:val="•"/>
      <w:lvlJc w:val="left"/>
      <w:pPr>
        <w:ind w:left="1931" w:hanging="360"/>
      </w:pPr>
      <w:rPr/>
    </w:lvl>
    <w:lvl w:ilvl="4">
      <w:start w:val="0"/>
      <w:numFmt w:val="bullet"/>
      <w:lvlText w:val="•"/>
      <w:lvlJc w:val="left"/>
      <w:pPr>
        <w:ind w:left="2416" w:hanging="360"/>
      </w:pPr>
      <w:rPr/>
    </w:lvl>
    <w:lvl w:ilvl="5">
      <w:start w:val="0"/>
      <w:numFmt w:val="bullet"/>
      <w:lvlText w:val="•"/>
      <w:lvlJc w:val="left"/>
      <w:pPr>
        <w:ind w:left="2902" w:hanging="360"/>
      </w:pPr>
      <w:rPr/>
    </w:lvl>
    <w:lvl w:ilvl="6">
      <w:start w:val="0"/>
      <w:numFmt w:val="bullet"/>
      <w:lvlText w:val="•"/>
      <w:lvlJc w:val="left"/>
      <w:pPr>
        <w:ind w:left="3387" w:hanging="360"/>
      </w:pPr>
      <w:rPr/>
    </w:lvl>
    <w:lvl w:ilvl="7">
      <w:start w:val="0"/>
      <w:numFmt w:val="bullet"/>
      <w:lvlText w:val="•"/>
      <w:lvlJc w:val="left"/>
      <w:pPr>
        <w:ind w:left="3873" w:hanging="360"/>
      </w:pPr>
      <w:rPr/>
    </w:lvl>
    <w:lvl w:ilvl="8">
      <w:start w:val="0"/>
      <w:numFmt w:val="bullet"/>
      <w:lvlText w:val="•"/>
      <w:lvlJc w:val="left"/>
      <w:pPr>
        <w:ind w:left="435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32"/>
      <w:szCs w:val="32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8HCTMpMcdA55sFNhw+Q7gzX4g==">CgMxLjA4AHIhMUpVX2lWUFhKdVdIN3hzRVRPVnotQzFybXZvT203MEE4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2022-10-22T15:26:54Z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2022-10-22T00:00:00Z</vt:filetime>
  </property>
</Properties>
</file>