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6D9" w:rsidRPr="00464235" w:rsidRDefault="000606D9" w:rsidP="00D229B0">
      <w:pPr>
        <w:ind w:right="1035"/>
        <w:jc w:val="center"/>
        <w:rPr>
          <w:rFonts w:cstheme="minorHAnsi"/>
        </w:rPr>
      </w:pPr>
      <w:r w:rsidRPr="00464235">
        <w:rPr>
          <w:rFonts w:cstheme="minorHAnsi"/>
        </w:rPr>
        <w:t>ISTITUTO COMPRENSIVO DI BUCINE</w:t>
      </w:r>
    </w:p>
    <w:p w:rsidR="000606D9" w:rsidRPr="00464235" w:rsidRDefault="000606D9" w:rsidP="00D229B0">
      <w:pPr>
        <w:ind w:right="1035"/>
        <w:jc w:val="center"/>
        <w:rPr>
          <w:rFonts w:cstheme="minorHAnsi"/>
          <w:b/>
        </w:rPr>
      </w:pPr>
      <w:r w:rsidRPr="00464235">
        <w:rPr>
          <w:rFonts w:cstheme="minorHAnsi"/>
        </w:rPr>
        <w:t xml:space="preserve">PROGRAMMAZIONE DIDATTICA CLASSE </w:t>
      </w:r>
      <w:r w:rsidR="00D229B0" w:rsidRPr="00464235">
        <w:rPr>
          <w:rFonts w:cstheme="minorHAnsi"/>
          <w:b/>
        </w:rPr>
        <w:t>4^….</w:t>
      </w:r>
    </w:p>
    <w:p w:rsidR="000606D9" w:rsidRPr="00464235" w:rsidRDefault="000606D9" w:rsidP="00D229B0">
      <w:pPr>
        <w:ind w:right="1035"/>
        <w:jc w:val="center"/>
        <w:rPr>
          <w:rFonts w:cstheme="minorHAnsi"/>
        </w:rPr>
      </w:pPr>
      <w:r w:rsidRPr="00464235">
        <w:rPr>
          <w:rFonts w:cstheme="minorHAnsi"/>
        </w:rPr>
        <w:t xml:space="preserve">DISCIPLINA: </w:t>
      </w:r>
      <w:r w:rsidRPr="00464235">
        <w:rPr>
          <w:rFonts w:cstheme="minorHAnsi"/>
          <w:b/>
        </w:rPr>
        <w:t>ARTE E IMMAGINE</w:t>
      </w:r>
    </w:p>
    <w:p w:rsidR="000606D9" w:rsidRPr="00464235" w:rsidRDefault="000606D9" w:rsidP="00D229B0">
      <w:pPr>
        <w:ind w:right="1035"/>
        <w:jc w:val="center"/>
        <w:rPr>
          <w:rFonts w:cstheme="minorHAnsi"/>
        </w:rPr>
      </w:pPr>
      <w:r w:rsidRPr="00464235">
        <w:rPr>
          <w:rFonts w:cstheme="minorHAnsi"/>
        </w:rPr>
        <w:t>INSEGNANTE</w:t>
      </w:r>
      <w:r w:rsidR="00D229B0" w:rsidRPr="00464235">
        <w:rPr>
          <w:rFonts w:cstheme="minorHAnsi"/>
        </w:rPr>
        <w:t xml:space="preserve"> ………….</w:t>
      </w:r>
    </w:p>
    <w:p w:rsidR="00D229B0" w:rsidRPr="00D229B0" w:rsidRDefault="00D229B0" w:rsidP="00D229B0">
      <w:pPr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10399" w:type="dxa"/>
        <w:jc w:val="center"/>
        <w:tblLook w:val="04A0" w:firstRow="1" w:lastRow="0" w:firstColumn="1" w:lastColumn="0" w:noHBand="0" w:noVBand="1"/>
      </w:tblPr>
      <w:tblGrid>
        <w:gridCol w:w="3642"/>
        <w:gridCol w:w="3269"/>
        <w:gridCol w:w="3488"/>
      </w:tblGrid>
      <w:tr w:rsidR="000606D9" w:rsidRPr="00F7196F" w:rsidTr="00F7196F">
        <w:trPr>
          <w:trHeight w:val="70"/>
          <w:jc w:val="center"/>
        </w:trPr>
        <w:tc>
          <w:tcPr>
            <w:tcW w:w="3642" w:type="dxa"/>
          </w:tcPr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69" w:type="dxa"/>
          </w:tcPr>
          <w:p w:rsidR="000606D9" w:rsidRPr="00F7196F" w:rsidRDefault="000606D9" w:rsidP="00C154BD">
            <w:pPr>
              <w:ind w:right="893"/>
              <w:rPr>
                <w:rFonts w:cstheme="minorHAnsi"/>
                <w:b/>
                <w:sz w:val="22"/>
                <w:szCs w:val="22"/>
              </w:rPr>
            </w:pPr>
            <w:r w:rsidRPr="00F7196F">
              <w:rPr>
                <w:rFonts w:cstheme="minorHAnsi"/>
                <w:b/>
                <w:sz w:val="22"/>
                <w:szCs w:val="22"/>
              </w:rPr>
              <w:t>Obiettivi di apprendimento</w:t>
            </w:r>
          </w:p>
        </w:tc>
        <w:tc>
          <w:tcPr>
            <w:tcW w:w="3488" w:type="dxa"/>
          </w:tcPr>
          <w:p w:rsidR="000606D9" w:rsidRPr="00F7196F" w:rsidRDefault="000606D9" w:rsidP="00C154BD">
            <w:pPr>
              <w:ind w:right="893"/>
              <w:rPr>
                <w:rFonts w:cstheme="minorHAnsi"/>
                <w:b/>
                <w:sz w:val="22"/>
                <w:szCs w:val="22"/>
              </w:rPr>
            </w:pPr>
            <w:r w:rsidRPr="00F7196F">
              <w:rPr>
                <w:rFonts w:cstheme="minorHAnsi"/>
                <w:b/>
                <w:sz w:val="22"/>
                <w:szCs w:val="22"/>
              </w:rPr>
              <w:t>Contenuti</w:t>
            </w:r>
          </w:p>
        </w:tc>
      </w:tr>
      <w:tr w:rsidR="000606D9" w:rsidRPr="00F7196F" w:rsidTr="00F7196F">
        <w:trPr>
          <w:trHeight w:val="561"/>
          <w:jc w:val="center"/>
        </w:trPr>
        <w:tc>
          <w:tcPr>
            <w:tcW w:w="3642" w:type="dxa"/>
          </w:tcPr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311905">
            <w:pPr>
              <w:ind w:left="360" w:right="893"/>
              <w:rPr>
                <w:rFonts w:cstheme="minorHAnsi"/>
                <w:b/>
                <w:sz w:val="22"/>
                <w:szCs w:val="22"/>
              </w:rPr>
            </w:pPr>
            <w:r w:rsidRPr="00F7196F">
              <w:rPr>
                <w:rFonts w:cstheme="minorHAnsi"/>
                <w:b/>
                <w:sz w:val="22"/>
                <w:szCs w:val="22"/>
              </w:rPr>
              <w:t>ESPRIMARE E COMUNICARE</w:t>
            </w:r>
          </w:p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C154BD">
            <w:pPr>
              <w:ind w:right="893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269" w:type="dxa"/>
          </w:tcPr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0606D9">
            <w:pPr>
              <w:pStyle w:val="Paragrafoelenco"/>
              <w:numPr>
                <w:ilvl w:val="0"/>
                <w:numId w:val="1"/>
              </w:numPr>
              <w:ind w:right="893"/>
              <w:rPr>
                <w:rFonts w:cstheme="minorHAnsi"/>
                <w:b/>
                <w:sz w:val="22"/>
                <w:szCs w:val="22"/>
              </w:rPr>
            </w:pPr>
            <w:r w:rsidRPr="00F7196F">
              <w:rPr>
                <w:rFonts w:cstheme="minorHAnsi"/>
                <w:b/>
                <w:sz w:val="22"/>
                <w:szCs w:val="22"/>
              </w:rPr>
              <w:t>Elaborare creativamente produzioni personali ed autentiche per esprimere sensazioni ed emozioni</w:t>
            </w:r>
          </w:p>
        </w:tc>
        <w:tc>
          <w:tcPr>
            <w:tcW w:w="3488" w:type="dxa"/>
          </w:tcPr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0606D9">
            <w:pPr>
              <w:pStyle w:val="Paragrafoelenco"/>
              <w:numPr>
                <w:ilvl w:val="0"/>
                <w:numId w:val="1"/>
              </w:numPr>
              <w:ind w:right="893"/>
              <w:rPr>
                <w:rFonts w:cstheme="minorHAnsi"/>
                <w:sz w:val="22"/>
                <w:szCs w:val="22"/>
              </w:rPr>
            </w:pPr>
            <w:r w:rsidRPr="00F7196F">
              <w:rPr>
                <w:rFonts w:cstheme="minorHAnsi"/>
                <w:sz w:val="22"/>
                <w:szCs w:val="22"/>
              </w:rPr>
              <w:t>La formazione dei colori</w:t>
            </w:r>
          </w:p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0606D9">
            <w:pPr>
              <w:pStyle w:val="Paragrafoelenco"/>
              <w:numPr>
                <w:ilvl w:val="0"/>
                <w:numId w:val="1"/>
              </w:numPr>
              <w:ind w:right="893"/>
              <w:rPr>
                <w:rFonts w:cstheme="minorHAnsi"/>
                <w:sz w:val="22"/>
                <w:szCs w:val="22"/>
              </w:rPr>
            </w:pPr>
            <w:r w:rsidRPr="00F7196F">
              <w:rPr>
                <w:rFonts w:cstheme="minorHAnsi"/>
                <w:sz w:val="22"/>
                <w:szCs w:val="22"/>
              </w:rPr>
              <w:t>Le diverse tecniche di coloritura, l’uso di materiali diversi</w:t>
            </w:r>
          </w:p>
          <w:p w:rsidR="000606D9" w:rsidRPr="00F7196F" w:rsidRDefault="000606D9" w:rsidP="00C154BD">
            <w:pPr>
              <w:pStyle w:val="Paragrafoelenco"/>
              <w:ind w:left="780" w:right="893"/>
              <w:rPr>
                <w:rFonts w:cstheme="minorHAnsi"/>
                <w:sz w:val="22"/>
                <w:szCs w:val="22"/>
              </w:rPr>
            </w:pPr>
          </w:p>
        </w:tc>
      </w:tr>
      <w:tr w:rsidR="000606D9" w:rsidRPr="00F7196F" w:rsidTr="00F7196F">
        <w:trPr>
          <w:trHeight w:val="549"/>
          <w:jc w:val="center"/>
        </w:trPr>
        <w:tc>
          <w:tcPr>
            <w:tcW w:w="3642" w:type="dxa"/>
          </w:tcPr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311905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311905">
            <w:pPr>
              <w:ind w:left="420" w:right="893"/>
              <w:rPr>
                <w:rFonts w:cstheme="minorHAnsi"/>
                <w:sz w:val="22"/>
                <w:szCs w:val="22"/>
              </w:rPr>
            </w:pPr>
            <w:r w:rsidRPr="00F7196F">
              <w:rPr>
                <w:rFonts w:cstheme="minorHAnsi"/>
                <w:b/>
                <w:sz w:val="22"/>
                <w:szCs w:val="22"/>
              </w:rPr>
              <w:t>OSSERVARE E LEGGERE IMMAGINI</w:t>
            </w:r>
          </w:p>
        </w:tc>
        <w:tc>
          <w:tcPr>
            <w:tcW w:w="3269" w:type="dxa"/>
          </w:tcPr>
          <w:p w:rsidR="000606D9" w:rsidRPr="00F7196F" w:rsidRDefault="007A5841" w:rsidP="00C154BD">
            <w:pPr>
              <w:ind w:right="893"/>
              <w:rPr>
                <w:rFonts w:cstheme="minorHAnsi"/>
                <w:b/>
                <w:sz w:val="22"/>
                <w:szCs w:val="22"/>
              </w:rPr>
            </w:pPr>
            <w:r w:rsidRPr="00F7196F">
              <w:rPr>
                <w:rFonts w:cstheme="minorHAns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2040255</wp:posOffset>
                      </wp:positionH>
                      <wp:positionV relativeFrom="paragraph">
                        <wp:posOffset>159385</wp:posOffset>
                      </wp:positionV>
                      <wp:extent cx="272415" cy="914400"/>
                      <wp:effectExtent l="0" t="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241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50F8" w:rsidRDefault="00BA50F8" w:rsidP="000606D9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60.65pt;margin-top:12.55pt;width:21.45pt;height:1in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" filled="f" stroked="f">
                      <v:textbox>
                        <w:txbxContent>
                          <w:p w:rsidR="00BA50F8" w:rsidRDefault="00BA50F8" w:rsidP="000606D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606D9" w:rsidRPr="00F7196F" w:rsidRDefault="000606D9" w:rsidP="00C154BD">
            <w:pPr>
              <w:ind w:right="893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7196F" w:rsidRDefault="000606D9" w:rsidP="00C154BD">
            <w:pPr>
              <w:ind w:right="893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7196F" w:rsidRDefault="000606D9" w:rsidP="00C154BD">
            <w:pPr>
              <w:ind w:right="893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7196F" w:rsidRDefault="000606D9" w:rsidP="000606D9">
            <w:pPr>
              <w:pStyle w:val="Paragrafoelenco"/>
              <w:numPr>
                <w:ilvl w:val="0"/>
                <w:numId w:val="1"/>
              </w:numPr>
              <w:ind w:right="893"/>
              <w:rPr>
                <w:rFonts w:cstheme="minorHAnsi"/>
                <w:b/>
                <w:sz w:val="22"/>
                <w:szCs w:val="22"/>
              </w:rPr>
            </w:pPr>
            <w:r w:rsidRPr="00F7196F">
              <w:rPr>
                <w:rFonts w:cstheme="minorHAnsi"/>
                <w:b/>
                <w:sz w:val="22"/>
                <w:szCs w:val="22"/>
              </w:rPr>
              <w:t>Esprimere le proprie impressioni</w:t>
            </w:r>
            <w:r w:rsidR="009500BC" w:rsidRPr="00F7196F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F7196F">
              <w:rPr>
                <w:rFonts w:cstheme="minorHAnsi"/>
                <w:b/>
                <w:sz w:val="22"/>
                <w:szCs w:val="22"/>
              </w:rPr>
              <w:t>ed emozioni osservando un’opera d’arte</w:t>
            </w:r>
          </w:p>
        </w:tc>
        <w:tc>
          <w:tcPr>
            <w:tcW w:w="3488" w:type="dxa"/>
          </w:tcPr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C154BD">
            <w:pPr>
              <w:ind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0606D9">
            <w:pPr>
              <w:pStyle w:val="Paragrafoelenco"/>
              <w:numPr>
                <w:ilvl w:val="0"/>
                <w:numId w:val="1"/>
              </w:numPr>
              <w:ind w:right="893"/>
              <w:rPr>
                <w:rFonts w:cstheme="minorHAnsi"/>
                <w:sz w:val="22"/>
                <w:szCs w:val="22"/>
              </w:rPr>
            </w:pPr>
            <w:r w:rsidRPr="00F7196F">
              <w:rPr>
                <w:rFonts w:cstheme="minorHAnsi"/>
                <w:sz w:val="22"/>
                <w:szCs w:val="22"/>
              </w:rPr>
              <w:t>Riconoscere in</w:t>
            </w:r>
            <w:r w:rsidR="009500BC" w:rsidRPr="00F7196F">
              <w:rPr>
                <w:rFonts w:cstheme="minorHAnsi"/>
                <w:sz w:val="22"/>
                <w:szCs w:val="22"/>
              </w:rPr>
              <w:t xml:space="preserve"> </w:t>
            </w:r>
            <w:r w:rsidRPr="00F7196F">
              <w:rPr>
                <w:rFonts w:cstheme="minorHAnsi"/>
                <w:sz w:val="22"/>
                <w:szCs w:val="22"/>
              </w:rPr>
              <w:t>un’opera gli elementi del linguaggio visuale (</w:t>
            </w:r>
            <w:r w:rsidR="00D229B0" w:rsidRPr="00F7196F">
              <w:rPr>
                <w:rFonts w:cstheme="minorHAnsi"/>
                <w:sz w:val="22"/>
                <w:szCs w:val="22"/>
              </w:rPr>
              <w:t>l</w:t>
            </w:r>
            <w:r w:rsidRPr="00F7196F">
              <w:rPr>
                <w:rFonts w:cstheme="minorHAnsi"/>
                <w:sz w:val="22"/>
                <w:szCs w:val="22"/>
              </w:rPr>
              <w:t>inee, colori, forme, volume e spazio)</w:t>
            </w:r>
          </w:p>
          <w:p w:rsidR="000606D9" w:rsidRPr="00F7196F" w:rsidRDefault="000606D9" w:rsidP="00C154BD">
            <w:pPr>
              <w:pStyle w:val="Paragrafoelenco"/>
              <w:ind w:left="780"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0606D9">
            <w:pPr>
              <w:pStyle w:val="Paragrafoelenco"/>
              <w:numPr>
                <w:ilvl w:val="0"/>
                <w:numId w:val="1"/>
              </w:numPr>
              <w:ind w:right="893"/>
              <w:rPr>
                <w:rFonts w:cstheme="minorHAnsi"/>
                <w:sz w:val="22"/>
                <w:szCs w:val="22"/>
              </w:rPr>
            </w:pPr>
            <w:r w:rsidRPr="00F7196F">
              <w:rPr>
                <w:rFonts w:cstheme="minorHAnsi"/>
                <w:sz w:val="22"/>
                <w:szCs w:val="22"/>
              </w:rPr>
              <w:t>I piani di profondità</w:t>
            </w:r>
          </w:p>
          <w:p w:rsidR="000606D9" w:rsidRPr="00F7196F" w:rsidRDefault="000606D9" w:rsidP="00C154BD">
            <w:pPr>
              <w:pStyle w:val="Paragrafoelenco"/>
              <w:ind w:left="780"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0606D9">
            <w:pPr>
              <w:pStyle w:val="Paragrafoelenco"/>
              <w:numPr>
                <w:ilvl w:val="0"/>
                <w:numId w:val="1"/>
              </w:numPr>
              <w:ind w:right="893"/>
              <w:rPr>
                <w:rFonts w:cstheme="minorHAnsi"/>
                <w:sz w:val="22"/>
                <w:szCs w:val="22"/>
              </w:rPr>
            </w:pPr>
            <w:r w:rsidRPr="00F7196F">
              <w:rPr>
                <w:rFonts w:cstheme="minorHAnsi"/>
                <w:sz w:val="22"/>
                <w:szCs w:val="22"/>
              </w:rPr>
              <w:t>Comprendere la funzione dei Beni Culturali e dei Musei</w:t>
            </w:r>
          </w:p>
          <w:p w:rsidR="000606D9" w:rsidRPr="00F7196F" w:rsidRDefault="000606D9" w:rsidP="00C154BD">
            <w:pPr>
              <w:pStyle w:val="Paragrafoelenco"/>
              <w:ind w:left="780"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0606D9">
            <w:pPr>
              <w:pStyle w:val="Paragrafoelenco"/>
              <w:numPr>
                <w:ilvl w:val="0"/>
                <w:numId w:val="1"/>
              </w:numPr>
              <w:ind w:right="893"/>
              <w:rPr>
                <w:rFonts w:cstheme="minorHAnsi"/>
                <w:sz w:val="22"/>
                <w:szCs w:val="22"/>
              </w:rPr>
            </w:pPr>
            <w:r w:rsidRPr="00F7196F">
              <w:rPr>
                <w:rFonts w:cstheme="minorHAnsi"/>
                <w:sz w:val="22"/>
                <w:szCs w:val="22"/>
              </w:rPr>
              <w:t>Riconoscere ed apprezzare nel proprio territorio gli aspetti del patrimonio ambientale</w:t>
            </w:r>
          </w:p>
          <w:p w:rsidR="000606D9" w:rsidRPr="00F7196F" w:rsidRDefault="000606D9" w:rsidP="00C154BD">
            <w:pPr>
              <w:pStyle w:val="Paragrafoelenco"/>
              <w:ind w:left="780" w:right="893"/>
              <w:rPr>
                <w:rFonts w:cstheme="minorHAnsi"/>
                <w:sz w:val="22"/>
                <w:szCs w:val="22"/>
              </w:rPr>
            </w:pPr>
          </w:p>
          <w:p w:rsidR="000606D9" w:rsidRPr="00F7196F" w:rsidRDefault="000606D9" w:rsidP="00C154BD">
            <w:pPr>
              <w:pStyle w:val="Paragrafoelenco"/>
              <w:ind w:left="2940" w:right="893"/>
              <w:rPr>
                <w:rFonts w:cstheme="minorHAnsi"/>
                <w:sz w:val="22"/>
                <w:szCs w:val="22"/>
              </w:rPr>
            </w:pPr>
          </w:p>
        </w:tc>
      </w:tr>
    </w:tbl>
    <w:p w:rsidR="00464235" w:rsidRDefault="00464235" w:rsidP="00D229B0">
      <w:pPr>
        <w:pStyle w:val="Nessunaspaziatura"/>
        <w:ind w:right="1035"/>
        <w:rPr>
          <w:rFonts w:cstheme="minorHAnsi"/>
          <w:b/>
          <w:sz w:val="24"/>
          <w:szCs w:val="24"/>
        </w:rPr>
      </w:pPr>
    </w:p>
    <w:p w:rsidR="000606D9" w:rsidRPr="00464235" w:rsidRDefault="000606D9" w:rsidP="00D229B0">
      <w:pPr>
        <w:pStyle w:val="Nessunaspaziatura"/>
        <w:ind w:right="1035"/>
        <w:rPr>
          <w:rFonts w:cstheme="minorHAnsi"/>
          <w:b/>
          <w:sz w:val="24"/>
          <w:szCs w:val="24"/>
        </w:rPr>
      </w:pPr>
      <w:r w:rsidRPr="00464235">
        <w:rPr>
          <w:rFonts w:cstheme="minorHAnsi"/>
          <w:b/>
          <w:sz w:val="24"/>
          <w:szCs w:val="24"/>
        </w:rPr>
        <w:t>METODOLOGIA</w:t>
      </w:r>
    </w:p>
    <w:p w:rsidR="000606D9" w:rsidRDefault="000606D9" w:rsidP="00D229B0">
      <w:pPr>
        <w:pStyle w:val="Nessunaspaziatura"/>
        <w:ind w:right="1035"/>
        <w:jc w:val="both"/>
        <w:rPr>
          <w:rFonts w:cstheme="minorHAnsi"/>
          <w:b/>
          <w:sz w:val="24"/>
          <w:szCs w:val="24"/>
        </w:rPr>
      </w:pPr>
    </w:p>
    <w:p w:rsidR="00464235" w:rsidRPr="00464235" w:rsidRDefault="00464235" w:rsidP="00D229B0">
      <w:pPr>
        <w:pStyle w:val="Nessunaspaziatura"/>
        <w:ind w:right="1035"/>
        <w:jc w:val="both"/>
        <w:rPr>
          <w:rFonts w:cstheme="minorHAnsi"/>
          <w:b/>
          <w:sz w:val="24"/>
          <w:szCs w:val="24"/>
        </w:rPr>
      </w:pPr>
    </w:p>
    <w:p w:rsidR="000606D9" w:rsidRDefault="000606D9" w:rsidP="00D229B0">
      <w:pPr>
        <w:pStyle w:val="Nessunaspaziatura"/>
        <w:ind w:right="1035"/>
        <w:jc w:val="both"/>
        <w:rPr>
          <w:rFonts w:cstheme="minorHAnsi"/>
          <w:b/>
          <w:sz w:val="24"/>
          <w:szCs w:val="24"/>
        </w:rPr>
      </w:pPr>
      <w:r w:rsidRPr="00464235">
        <w:rPr>
          <w:rFonts w:cstheme="minorHAnsi"/>
          <w:b/>
          <w:sz w:val="24"/>
          <w:szCs w:val="24"/>
        </w:rPr>
        <w:t>VERIFICA</w:t>
      </w:r>
    </w:p>
    <w:p w:rsidR="00464235" w:rsidRDefault="00464235" w:rsidP="00D229B0">
      <w:pPr>
        <w:pStyle w:val="Nessunaspaziatura"/>
        <w:ind w:right="1035"/>
        <w:jc w:val="both"/>
        <w:rPr>
          <w:rFonts w:cstheme="minorHAnsi"/>
          <w:b/>
          <w:sz w:val="24"/>
          <w:szCs w:val="24"/>
        </w:rPr>
      </w:pPr>
    </w:p>
    <w:p w:rsidR="000606D9" w:rsidRPr="00311905" w:rsidRDefault="00464235" w:rsidP="00311905">
      <w:pPr>
        <w:pStyle w:val="Nessunaspaziatura"/>
        <w:ind w:right="1035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VALUTAZIONE</w:t>
      </w:r>
    </w:p>
    <w:p w:rsidR="000606D9" w:rsidRDefault="000606D9" w:rsidP="00D229B0">
      <w:pPr>
        <w:ind w:right="1035" w:hanging="1418"/>
      </w:pPr>
    </w:p>
    <w:p w:rsidR="000606D9" w:rsidRPr="00464235" w:rsidRDefault="000606D9" w:rsidP="00D229B0">
      <w:pPr>
        <w:ind w:right="1035"/>
        <w:jc w:val="center"/>
        <w:rPr>
          <w:rFonts w:cstheme="minorHAnsi"/>
        </w:rPr>
      </w:pPr>
      <w:r w:rsidRPr="00464235">
        <w:rPr>
          <w:rFonts w:cstheme="minorHAnsi"/>
        </w:rPr>
        <w:t>ISTITUTO COMPRENSIVO DI BUCINE</w:t>
      </w:r>
    </w:p>
    <w:p w:rsidR="000606D9" w:rsidRPr="00464235" w:rsidRDefault="000606D9" w:rsidP="00D229B0">
      <w:pPr>
        <w:ind w:right="1035"/>
        <w:jc w:val="center"/>
        <w:rPr>
          <w:rFonts w:cstheme="minorHAnsi"/>
          <w:b/>
        </w:rPr>
      </w:pPr>
      <w:r w:rsidRPr="00464235">
        <w:rPr>
          <w:rFonts w:cstheme="minorHAnsi"/>
        </w:rPr>
        <w:t xml:space="preserve">PROGRAMMAZIONE DIDATTICA CLASSE </w:t>
      </w:r>
      <w:r w:rsidR="00D229B0" w:rsidRPr="00464235">
        <w:rPr>
          <w:rFonts w:cstheme="minorHAnsi"/>
          <w:b/>
        </w:rPr>
        <w:t>4^ …</w:t>
      </w:r>
    </w:p>
    <w:p w:rsidR="000606D9" w:rsidRPr="00464235" w:rsidRDefault="000606D9" w:rsidP="00D229B0">
      <w:pPr>
        <w:ind w:right="1035"/>
        <w:jc w:val="center"/>
        <w:rPr>
          <w:rFonts w:cstheme="minorHAnsi"/>
          <w:b/>
        </w:rPr>
      </w:pPr>
      <w:r w:rsidRPr="00464235">
        <w:rPr>
          <w:rFonts w:cstheme="minorHAnsi"/>
        </w:rPr>
        <w:t xml:space="preserve">DISCIPLINA: </w:t>
      </w:r>
      <w:r w:rsidRPr="00464235">
        <w:rPr>
          <w:rFonts w:cstheme="minorHAnsi"/>
          <w:b/>
        </w:rPr>
        <w:t>MUSICA</w:t>
      </w:r>
    </w:p>
    <w:p w:rsidR="000606D9" w:rsidRPr="00464235" w:rsidRDefault="000606D9" w:rsidP="00D229B0">
      <w:pPr>
        <w:ind w:right="1035"/>
        <w:jc w:val="center"/>
        <w:rPr>
          <w:rFonts w:cstheme="minorHAnsi"/>
        </w:rPr>
      </w:pPr>
      <w:r w:rsidRPr="00464235">
        <w:rPr>
          <w:rFonts w:cstheme="minorHAnsi"/>
        </w:rPr>
        <w:t xml:space="preserve">INSEGNANTE: </w:t>
      </w:r>
      <w:r w:rsidR="00D229B0" w:rsidRPr="00464235">
        <w:rPr>
          <w:rFonts w:cstheme="minorHAnsi"/>
        </w:rPr>
        <w:t>……………</w:t>
      </w:r>
      <w:proofErr w:type="gramStart"/>
      <w:r w:rsidR="00D229B0" w:rsidRPr="00464235">
        <w:rPr>
          <w:rFonts w:cstheme="minorHAnsi"/>
        </w:rPr>
        <w:t>…….</w:t>
      </w:r>
      <w:proofErr w:type="gramEnd"/>
      <w:r w:rsidR="00D229B0" w:rsidRPr="00464235">
        <w:rPr>
          <w:rFonts w:cstheme="minorHAnsi"/>
        </w:rPr>
        <w:t>.</w:t>
      </w:r>
    </w:p>
    <w:p w:rsidR="000606D9" w:rsidRDefault="000606D9" w:rsidP="00D229B0">
      <w:pPr>
        <w:ind w:right="1035"/>
        <w:rPr>
          <w:rFonts w:ascii="Times New Roman" w:hAnsi="Times New Roman" w:cs="Times New Roman"/>
          <w:b/>
        </w:rPr>
      </w:pPr>
    </w:p>
    <w:p w:rsidR="000606D9" w:rsidRDefault="000606D9" w:rsidP="00D229B0">
      <w:pPr>
        <w:ind w:right="1035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16"/>
        <w:gridCol w:w="3172"/>
        <w:gridCol w:w="3442"/>
      </w:tblGrid>
      <w:tr w:rsidR="000606D9" w:rsidRPr="00464235" w:rsidTr="00F7196F">
        <w:trPr>
          <w:trHeight w:val="149"/>
          <w:jc w:val="center"/>
        </w:trPr>
        <w:tc>
          <w:tcPr>
            <w:tcW w:w="3178" w:type="dxa"/>
          </w:tcPr>
          <w:p w:rsidR="000606D9" w:rsidRPr="00464235" w:rsidRDefault="000606D9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0" w:type="dxa"/>
          </w:tcPr>
          <w:p w:rsidR="000606D9" w:rsidRPr="00464235" w:rsidRDefault="000606D9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  <w:r w:rsidRPr="00464235">
              <w:rPr>
                <w:rFonts w:cstheme="minorHAnsi"/>
                <w:b/>
                <w:sz w:val="22"/>
                <w:szCs w:val="22"/>
              </w:rPr>
              <w:t>Obiettivi di apprendimento</w:t>
            </w:r>
          </w:p>
        </w:tc>
        <w:tc>
          <w:tcPr>
            <w:tcW w:w="3519" w:type="dxa"/>
          </w:tcPr>
          <w:p w:rsidR="000606D9" w:rsidRPr="00464235" w:rsidRDefault="000606D9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  <w:r w:rsidRPr="00464235">
              <w:rPr>
                <w:rFonts w:cstheme="minorHAnsi"/>
                <w:b/>
                <w:sz w:val="22"/>
                <w:szCs w:val="22"/>
              </w:rPr>
              <w:t>Contenuti</w:t>
            </w:r>
          </w:p>
        </w:tc>
      </w:tr>
      <w:tr w:rsidR="000606D9" w:rsidRPr="00464235" w:rsidTr="00F7196F">
        <w:trPr>
          <w:trHeight w:val="1138"/>
          <w:jc w:val="center"/>
        </w:trPr>
        <w:tc>
          <w:tcPr>
            <w:tcW w:w="3178" w:type="dxa"/>
          </w:tcPr>
          <w:p w:rsidR="000606D9" w:rsidRPr="00464235" w:rsidRDefault="000606D9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311905" w:rsidRDefault="000606D9" w:rsidP="00311905">
            <w:pPr>
              <w:ind w:left="360" w:right="1035"/>
              <w:rPr>
                <w:rFonts w:cstheme="minorHAnsi"/>
                <w:b/>
                <w:sz w:val="22"/>
                <w:szCs w:val="22"/>
              </w:rPr>
            </w:pPr>
            <w:r w:rsidRPr="00311905">
              <w:rPr>
                <w:rFonts w:cstheme="minorHAnsi"/>
                <w:b/>
                <w:sz w:val="22"/>
                <w:szCs w:val="22"/>
              </w:rPr>
              <w:t>ASCOLTO E PRODUZIONE</w:t>
            </w:r>
          </w:p>
          <w:p w:rsidR="000606D9" w:rsidRPr="00464235" w:rsidRDefault="000606D9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464235" w:rsidRDefault="000606D9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464235" w:rsidRDefault="000606D9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464235" w:rsidRDefault="000606D9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464235" w:rsidRDefault="000606D9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464235" w:rsidRDefault="000606D9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464235" w:rsidRDefault="000606D9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480" w:type="dxa"/>
          </w:tcPr>
          <w:p w:rsidR="000606D9" w:rsidRPr="00464235" w:rsidRDefault="000606D9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464235" w:rsidRDefault="000606D9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464235" w:rsidRDefault="000606D9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464235" w:rsidRDefault="000606D9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464235" w:rsidRDefault="000606D9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464235" w:rsidRDefault="000606D9" w:rsidP="00D229B0">
            <w:pPr>
              <w:pStyle w:val="Paragrafoelenco"/>
              <w:numPr>
                <w:ilvl w:val="0"/>
                <w:numId w:val="1"/>
              </w:numPr>
              <w:ind w:right="1035"/>
              <w:rPr>
                <w:rFonts w:cstheme="minorHAnsi"/>
                <w:b/>
                <w:sz w:val="22"/>
                <w:szCs w:val="22"/>
              </w:rPr>
            </w:pPr>
            <w:r w:rsidRPr="00464235">
              <w:rPr>
                <w:rFonts w:cstheme="minorHAnsi"/>
                <w:b/>
                <w:sz w:val="22"/>
                <w:szCs w:val="22"/>
              </w:rPr>
              <w:t>Cantare melodie, canti a una voce, canzoni provenienti da culture diverse</w:t>
            </w:r>
          </w:p>
        </w:tc>
        <w:tc>
          <w:tcPr>
            <w:tcW w:w="3519" w:type="dxa"/>
          </w:tcPr>
          <w:p w:rsidR="000606D9" w:rsidRPr="00464235" w:rsidRDefault="000606D9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464235" w:rsidRDefault="000606D9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464235" w:rsidRDefault="000606D9" w:rsidP="00D229B0">
            <w:pPr>
              <w:pStyle w:val="Paragrafoelenco"/>
              <w:numPr>
                <w:ilvl w:val="0"/>
                <w:numId w:val="1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464235">
              <w:rPr>
                <w:rFonts w:cstheme="minorHAnsi"/>
                <w:sz w:val="22"/>
                <w:szCs w:val="22"/>
              </w:rPr>
              <w:t>Esecuzione corale di brani, canti e canzoni</w:t>
            </w:r>
          </w:p>
          <w:p w:rsidR="000606D9" w:rsidRPr="00464235" w:rsidRDefault="000606D9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464235" w:rsidRDefault="000606D9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464235" w:rsidRDefault="000606D9" w:rsidP="00D229B0">
            <w:pPr>
              <w:pStyle w:val="Paragrafoelenco"/>
              <w:numPr>
                <w:ilvl w:val="0"/>
                <w:numId w:val="1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464235">
              <w:rPr>
                <w:rFonts w:cstheme="minorHAnsi"/>
                <w:sz w:val="22"/>
                <w:szCs w:val="22"/>
              </w:rPr>
              <w:t>Ascolto e analisi di generi musicali diversi</w:t>
            </w:r>
          </w:p>
          <w:p w:rsidR="000606D9" w:rsidRPr="00464235" w:rsidRDefault="000606D9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464235" w:rsidRDefault="000606D9" w:rsidP="00D229B0">
            <w:pPr>
              <w:pStyle w:val="Paragrafoelenco"/>
              <w:numPr>
                <w:ilvl w:val="0"/>
                <w:numId w:val="1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464235">
              <w:rPr>
                <w:rFonts w:cstheme="minorHAnsi"/>
                <w:sz w:val="22"/>
                <w:szCs w:val="22"/>
              </w:rPr>
              <w:t>I parametri del suono: timbro, intensità, durata, altezza, ritmo e melodia</w:t>
            </w:r>
          </w:p>
        </w:tc>
      </w:tr>
      <w:tr w:rsidR="000606D9" w:rsidRPr="00464235" w:rsidTr="00F7196F">
        <w:trPr>
          <w:trHeight w:val="1113"/>
          <w:jc w:val="center"/>
        </w:trPr>
        <w:tc>
          <w:tcPr>
            <w:tcW w:w="3178" w:type="dxa"/>
          </w:tcPr>
          <w:p w:rsidR="000606D9" w:rsidRPr="00464235" w:rsidRDefault="000606D9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0" w:type="dxa"/>
          </w:tcPr>
          <w:p w:rsidR="000606D9" w:rsidRPr="00464235" w:rsidRDefault="007A5841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  <w:r w:rsidRPr="00464235">
              <w:rPr>
                <w:rFonts w:cstheme="minorHAns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2040255</wp:posOffset>
                      </wp:positionH>
                      <wp:positionV relativeFrom="paragraph">
                        <wp:posOffset>159385</wp:posOffset>
                      </wp:positionV>
                      <wp:extent cx="272415" cy="914400"/>
                      <wp:effectExtent l="0" t="0" r="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241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50F8" w:rsidRDefault="00BA50F8" w:rsidP="000606D9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60.65pt;margin-top:12.55pt;width:21.45pt;height:1in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" filled="f" stroked="f">
                      <v:textbox>
                        <w:txbxContent>
                          <w:p w:rsidR="00BA50F8" w:rsidRDefault="00BA50F8" w:rsidP="000606D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606D9" w:rsidRPr="00464235" w:rsidRDefault="000606D9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464235" w:rsidRDefault="000606D9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464235" w:rsidRDefault="000606D9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464235" w:rsidRDefault="000606D9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464235" w:rsidRDefault="000606D9" w:rsidP="00D229B0">
            <w:pPr>
              <w:pStyle w:val="Paragrafoelenco"/>
              <w:numPr>
                <w:ilvl w:val="0"/>
                <w:numId w:val="1"/>
              </w:numPr>
              <w:ind w:right="1035"/>
              <w:rPr>
                <w:rFonts w:cstheme="minorHAnsi"/>
                <w:b/>
                <w:sz w:val="22"/>
                <w:szCs w:val="22"/>
              </w:rPr>
            </w:pPr>
            <w:r w:rsidRPr="00464235">
              <w:rPr>
                <w:rFonts w:cstheme="minorHAnsi"/>
                <w:b/>
                <w:sz w:val="22"/>
                <w:szCs w:val="22"/>
              </w:rPr>
              <w:t>Attribuire significati ed espressioni sonore e musicali</w:t>
            </w:r>
          </w:p>
          <w:p w:rsidR="000606D9" w:rsidRPr="00464235" w:rsidRDefault="000606D9" w:rsidP="00D229B0">
            <w:pPr>
              <w:pStyle w:val="Paragrafoelenco"/>
              <w:ind w:left="780" w:right="1035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519" w:type="dxa"/>
          </w:tcPr>
          <w:p w:rsidR="000606D9" w:rsidRPr="00464235" w:rsidRDefault="000606D9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464235" w:rsidRDefault="000606D9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464235" w:rsidRDefault="000606D9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464235" w:rsidRDefault="000606D9" w:rsidP="00D229B0">
            <w:pPr>
              <w:pStyle w:val="Paragrafoelenco"/>
              <w:numPr>
                <w:ilvl w:val="0"/>
                <w:numId w:val="1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464235">
              <w:rPr>
                <w:rFonts w:cstheme="minorHAnsi"/>
                <w:sz w:val="22"/>
                <w:szCs w:val="22"/>
              </w:rPr>
              <w:t>Giochi di imitazione vocale, con gesti suono e strumenti</w:t>
            </w:r>
          </w:p>
          <w:p w:rsidR="000606D9" w:rsidRPr="00464235" w:rsidRDefault="000606D9" w:rsidP="00D229B0">
            <w:pPr>
              <w:pStyle w:val="Paragrafoelenco"/>
              <w:numPr>
                <w:ilvl w:val="0"/>
                <w:numId w:val="1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464235">
              <w:rPr>
                <w:rFonts w:cstheme="minorHAnsi"/>
                <w:sz w:val="22"/>
                <w:szCs w:val="22"/>
              </w:rPr>
              <w:t>Ascolto e</w:t>
            </w:r>
          </w:p>
          <w:p w:rsidR="000606D9" w:rsidRPr="00464235" w:rsidRDefault="000606D9" w:rsidP="00D229B0">
            <w:pPr>
              <w:pStyle w:val="Paragrafoelenco"/>
              <w:ind w:left="780" w:right="1035"/>
              <w:rPr>
                <w:rFonts w:cstheme="minorHAnsi"/>
                <w:sz w:val="22"/>
                <w:szCs w:val="22"/>
              </w:rPr>
            </w:pPr>
            <w:r w:rsidRPr="00464235">
              <w:rPr>
                <w:rFonts w:cstheme="minorHAnsi"/>
                <w:sz w:val="22"/>
                <w:szCs w:val="22"/>
              </w:rPr>
              <w:t>Interpretazione di brani musicali attraverso il disegno</w:t>
            </w:r>
          </w:p>
          <w:p w:rsidR="000606D9" w:rsidRPr="00464235" w:rsidRDefault="000606D9" w:rsidP="00D229B0">
            <w:pPr>
              <w:pStyle w:val="Paragrafoelenco"/>
              <w:numPr>
                <w:ilvl w:val="0"/>
                <w:numId w:val="4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464235">
              <w:rPr>
                <w:rFonts w:cstheme="minorHAnsi"/>
                <w:sz w:val="22"/>
                <w:szCs w:val="22"/>
              </w:rPr>
              <w:t>Esplorare le varie possibilità sonore ed espressive offerte dagli strumenti musicali della scuola</w:t>
            </w:r>
          </w:p>
          <w:p w:rsidR="000606D9" w:rsidRPr="00464235" w:rsidRDefault="000606D9" w:rsidP="00D229B0">
            <w:pPr>
              <w:pStyle w:val="Paragrafoelenco"/>
              <w:ind w:left="2940" w:right="1035"/>
              <w:rPr>
                <w:rFonts w:cstheme="minorHAnsi"/>
                <w:sz w:val="22"/>
                <w:szCs w:val="22"/>
              </w:rPr>
            </w:pPr>
          </w:p>
        </w:tc>
      </w:tr>
    </w:tbl>
    <w:p w:rsidR="000606D9" w:rsidRPr="0000387F" w:rsidRDefault="000606D9" w:rsidP="00D229B0">
      <w:pPr>
        <w:ind w:right="1035"/>
      </w:pPr>
    </w:p>
    <w:p w:rsidR="000606D9" w:rsidRDefault="000606D9" w:rsidP="00D229B0">
      <w:pPr>
        <w:ind w:right="1035" w:hanging="1418"/>
      </w:pPr>
    </w:p>
    <w:p w:rsidR="000606D9" w:rsidRPr="00464235" w:rsidRDefault="000606D9" w:rsidP="00464235">
      <w:pPr>
        <w:pStyle w:val="Nessunaspaziatura"/>
        <w:tabs>
          <w:tab w:val="left" w:pos="426"/>
        </w:tabs>
        <w:ind w:right="1035"/>
        <w:rPr>
          <w:rFonts w:cstheme="minorHAnsi"/>
          <w:b/>
          <w:sz w:val="24"/>
          <w:szCs w:val="24"/>
        </w:rPr>
      </w:pPr>
      <w:r w:rsidRPr="00464235">
        <w:rPr>
          <w:rFonts w:cstheme="minorHAnsi"/>
          <w:b/>
          <w:sz w:val="24"/>
          <w:szCs w:val="24"/>
        </w:rPr>
        <w:t>METODOLOGIA</w:t>
      </w:r>
    </w:p>
    <w:p w:rsidR="00464235" w:rsidRPr="00464235" w:rsidRDefault="00464235" w:rsidP="00464235">
      <w:pPr>
        <w:pStyle w:val="Nessunaspaziatura"/>
        <w:tabs>
          <w:tab w:val="left" w:pos="426"/>
        </w:tabs>
        <w:ind w:right="1035"/>
        <w:rPr>
          <w:rFonts w:cstheme="minorHAnsi"/>
          <w:b/>
          <w:sz w:val="24"/>
          <w:szCs w:val="24"/>
        </w:rPr>
      </w:pPr>
    </w:p>
    <w:p w:rsidR="00464235" w:rsidRPr="00464235" w:rsidRDefault="00464235" w:rsidP="00464235">
      <w:pPr>
        <w:pStyle w:val="Nessunaspaziatura"/>
        <w:tabs>
          <w:tab w:val="left" w:pos="426"/>
        </w:tabs>
        <w:ind w:right="1035"/>
        <w:rPr>
          <w:rFonts w:cstheme="minorHAnsi"/>
          <w:b/>
          <w:sz w:val="24"/>
          <w:szCs w:val="24"/>
        </w:rPr>
      </w:pPr>
    </w:p>
    <w:p w:rsidR="000606D9" w:rsidRPr="00464235" w:rsidRDefault="000606D9" w:rsidP="00D229B0">
      <w:pPr>
        <w:pStyle w:val="Nessunaspaziatura"/>
        <w:tabs>
          <w:tab w:val="left" w:pos="426"/>
        </w:tabs>
        <w:ind w:right="1035"/>
        <w:rPr>
          <w:rFonts w:cstheme="minorHAnsi"/>
          <w:b/>
          <w:sz w:val="24"/>
          <w:szCs w:val="24"/>
        </w:rPr>
      </w:pPr>
      <w:r w:rsidRPr="00464235">
        <w:rPr>
          <w:rFonts w:cstheme="minorHAnsi"/>
          <w:b/>
          <w:sz w:val="24"/>
          <w:szCs w:val="24"/>
        </w:rPr>
        <w:t>VALUTAZIONE</w:t>
      </w:r>
    </w:p>
    <w:p w:rsidR="00464235" w:rsidRPr="00464235" w:rsidRDefault="00464235" w:rsidP="00D229B0">
      <w:pPr>
        <w:pStyle w:val="Nessunaspaziatura"/>
        <w:tabs>
          <w:tab w:val="left" w:pos="426"/>
        </w:tabs>
        <w:ind w:right="1035"/>
        <w:rPr>
          <w:rFonts w:cstheme="minorHAnsi"/>
          <w:b/>
          <w:sz w:val="24"/>
          <w:szCs w:val="24"/>
        </w:rPr>
      </w:pPr>
    </w:p>
    <w:p w:rsidR="000606D9" w:rsidRPr="00464235" w:rsidRDefault="000606D9" w:rsidP="00D229B0">
      <w:pPr>
        <w:ind w:right="1035" w:hanging="1418"/>
        <w:jc w:val="both"/>
        <w:rPr>
          <w:rFonts w:cstheme="minorHAnsi"/>
        </w:rPr>
      </w:pPr>
    </w:p>
    <w:p w:rsidR="000606D9" w:rsidRPr="00D229B0" w:rsidRDefault="00D229B0" w:rsidP="00D229B0">
      <w:pPr>
        <w:spacing w:after="200" w:line="276" w:lineRule="auto"/>
        <w:ind w:right="1035"/>
        <w:rPr>
          <w:b/>
        </w:rPr>
      </w:pPr>
      <w:r w:rsidRPr="00464235">
        <w:rPr>
          <w:rFonts w:cstheme="minorHAnsi"/>
          <w:b/>
        </w:rPr>
        <w:t>VERIFICA</w:t>
      </w:r>
      <w:r w:rsidR="000606D9" w:rsidRPr="00D229B0">
        <w:rPr>
          <w:b/>
        </w:rPr>
        <w:br w:type="page"/>
      </w:r>
    </w:p>
    <w:p w:rsidR="000606D9" w:rsidRPr="00464235" w:rsidRDefault="000606D9" w:rsidP="00D229B0">
      <w:pPr>
        <w:ind w:right="1035"/>
        <w:jc w:val="center"/>
        <w:rPr>
          <w:rFonts w:cstheme="minorHAnsi"/>
        </w:rPr>
      </w:pPr>
      <w:r w:rsidRPr="00464235">
        <w:rPr>
          <w:rFonts w:cstheme="minorHAnsi"/>
        </w:rPr>
        <w:lastRenderedPageBreak/>
        <w:t>ISTITUTO COMPRENSIVO DI BUCINE</w:t>
      </w:r>
    </w:p>
    <w:p w:rsidR="000606D9" w:rsidRPr="00464235" w:rsidRDefault="000606D9" w:rsidP="00D229B0">
      <w:pPr>
        <w:ind w:right="1035"/>
        <w:jc w:val="center"/>
        <w:rPr>
          <w:rFonts w:cstheme="minorHAnsi"/>
          <w:b/>
        </w:rPr>
      </w:pPr>
      <w:r w:rsidRPr="00464235">
        <w:rPr>
          <w:rFonts w:cstheme="minorHAnsi"/>
        </w:rPr>
        <w:t xml:space="preserve">PROGRAMMAZIONE DIDATTICA CLASSE </w:t>
      </w:r>
      <w:r w:rsidR="00C154BD" w:rsidRPr="00464235">
        <w:rPr>
          <w:rFonts w:cstheme="minorHAnsi"/>
          <w:b/>
        </w:rPr>
        <w:t>4</w:t>
      </w:r>
      <w:proofErr w:type="gramStart"/>
      <w:r w:rsidR="00C154BD" w:rsidRPr="00464235">
        <w:rPr>
          <w:rFonts w:cstheme="minorHAnsi"/>
          <w:b/>
        </w:rPr>
        <w:t>^….</w:t>
      </w:r>
      <w:proofErr w:type="gramEnd"/>
      <w:r w:rsidR="00C154BD" w:rsidRPr="00464235">
        <w:rPr>
          <w:rFonts w:cstheme="minorHAnsi"/>
          <w:b/>
        </w:rPr>
        <w:t>.</w:t>
      </w:r>
    </w:p>
    <w:p w:rsidR="000606D9" w:rsidRPr="00464235" w:rsidRDefault="000606D9" w:rsidP="00D229B0">
      <w:pPr>
        <w:ind w:right="1035"/>
        <w:jc w:val="center"/>
        <w:rPr>
          <w:rFonts w:cstheme="minorHAnsi"/>
        </w:rPr>
      </w:pPr>
      <w:r w:rsidRPr="00464235">
        <w:rPr>
          <w:rFonts w:cstheme="minorHAnsi"/>
        </w:rPr>
        <w:t xml:space="preserve">DISCIPLINA: </w:t>
      </w:r>
      <w:r w:rsidRPr="00464235">
        <w:rPr>
          <w:rFonts w:cstheme="minorHAnsi"/>
          <w:b/>
        </w:rPr>
        <w:t>ITALIANO</w:t>
      </w:r>
    </w:p>
    <w:p w:rsidR="000606D9" w:rsidRPr="00464235" w:rsidRDefault="000606D9" w:rsidP="00D229B0">
      <w:pPr>
        <w:ind w:right="1035"/>
        <w:jc w:val="center"/>
        <w:rPr>
          <w:rFonts w:cstheme="minorHAnsi"/>
        </w:rPr>
      </w:pPr>
      <w:r w:rsidRPr="00464235">
        <w:rPr>
          <w:rFonts w:cstheme="minorHAnsi"/>
        </w:rPr>
        <w:t xml:space="preserve">INSEGNANTE: </w:t>
      </w:r>
      <w:r w:rsidR="00C154BD" w:rsidRPr="00464235">
        <w:rPr>
          <w:rFonts w:cstheme="minorHAnsi"/>
        </w:rPr>
        <w:t>……………</w:t>
      </w:r>
      <w:proofErr w:type="gramStart"/>
      <w:r w:rsidR="00C154BD" w:rsidRPr="00464235">
        <w:rPr>
          <w:rFonts w:cstheme="minorHAnsi"/>
        </w:rPr>
        <w:t>…….</w:t>
      </w:r>
      <w:proofErr w:type="gramEnd"/>
      <w:r w:rsidR="00C154BD" w:rsidRPr="00464235">
        <w:rPr>
          <w:rFonts w:cstheme="minorHAnsi"/>
        </w:rPr>
        <w:t>.</w:t>
      </w:r>
    </w:p>
    <w:p w:rsidR="000606D9" w:rsidRPr="00464235" w:rsidRDefault="000606D9" w:rsidP="00D229B0">
      <w:pPr>
        <w:ind w:right="1035"/>
        <w:rPr>
          <w:rFonts w:cstheme="minorHAnsi"/>
          <w:b/>
        </w:rPr>
      </w:pPr>
    </w:p>
    <w:p w:rsidR="000606D9" w:rsidRDefault="000606D9" w:rsidP="00D229B0">
      <w:pPr>
        <w:pStyle w:val="Nessunaspaziatura"/>
        <w:ind w:right="1035"/>
        <w:rPr>
          <w:rFonts w:ascii="Times New Roman" w:hAnsi="Times New Roman" w:cs="Times New Roman"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40"/>
        <w:gridCol w:w="3215"/>
        <w:gridCol w:w="3175"/>
      </w:tblGrid>
      <w:tr w:rsidR="000606D9" w:rsidRPr="00A201AE" w:rsidTr="00C154BD">
        <w:tc>
          <w:tcPr>
            <w:tcW w:w="3259" w:type="dxa"/>
          </w:tcPr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59" w:type="dxa"/>
          </w:tcPr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41E7E">
              <w:rPr>
                <w:rFonts w:cstheme="minorHAnsi"/>
                <w:b/>
                <w:sz w:val="22"/>
                <w:szCs w:val="22"/>
              </w:rPr>
              <w:t>Obiettivi di Apprendimento</w:t>
            </w: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0606D9" w:rsidRPr="00A201AE" w:rsidRDefault="000606D9" w:rsidP="00D229B0">
            <w:pPr>
              <w:pStyle w:val="Nessunaspaziatura"/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A201AE" w:rsidRDefault="000606D9" w:rsidP="00D229B0">
            <w:pPr>
              <w:pStyle w:val="Nessunaspaziatura"/>
              <w:ind w:right="1035"/>
              <w:rPr>
                <w:rFonts w:cstheme="minorHAnsi"/>
                <w:b/>
                <w:sz w:val="22"/>
                <w:szCs w:val="22"/>
              </w:rPr>
            </w:pPr>
            <w:r w:rsidRPr="00A201AE">
              <w:rPr>
                <w:rFonts w:cstheme="minorHAnsi"/>
                <w:b/>
                <w:sz w:val="22"/>
                <w:szCs w:val="22"/>
              </w:rPr>
              <w:t xml:space="preserve">       Contenuti</w:t>
            </w:r>
          </w:p>
        </w:tc>
      </w:tr>
      <w:tr w:rsidR="000606D9" w:rsidRPr="00A201AE" w:rsidTr="00C154BD">
        <w:tc>
          <w:tcPr>
            <w:tcW w:w="3259" w:type="dxa"/>
          </w:tcPr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sz w:val="22"/>
                <w:szCs w:val="22"/>
              </w:rPr>
            </w:pPr>
          </w:p>
          <w:p w:rsidR="000606D9" w:rsidRPr="00F41E7E" w:rsidRDefault="00311905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41E7E">
              <w:rPr>
                <w:rFonts w:cstheme="minorHAnsi"/>
                <w:b/>
                <w:sz w:val="22"/>
                <w:szCs w:val="22"/>
              </w:rPr>
              <w:t>ASCOLTO E PARLATO</w:t>
            </w: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numPr>
                <w:ilvl w:val="0"/>
                <w:numId w:val="6"/>
              </w:numPr>
              <w:tabs>
                <w:tab w:val="left" w:pos="143"/>
              </w:tabs>
              <w:ind w:left="2" w:right="1035" w:firstLine="0"/>
              <w:jc w:val="center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Cogliere l’argomento principale dei discorsi altrui.</w:t>
            </w:r>
          </w:p>
          <w:p w:rsidR="000606D9" w:rsidRPr="00F41E7E" w:rsidRDefault="000606D9" w:rsidP="00F41E7E">
            <w:pPr>
              <w:pStyle w:val="Nessunaspaziatura"/>
              <w:numPr>
                <w:ilvl w:val="0"/>
                <w:numId w:val="6"/>
              </w:numPr>
              <w:tabs>
                <w:tab w:val="left" w:pos="143"/>
              </w:tabs>
              <w:ind w:left="2" w:right="1035" w:firstLine="0"/>
              <w:jc w:val="center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Prendere la parola negli scambi comunicativi, rispettando i turni di parola, ponendo domande pertinenti e chiedendo chiarimenti.</w:t>
            </w:r>
          </w:p>
          <w:p w:rsidR="000606D9" w:rsidRPr="00F41E7E" w:rsidRDefault="000606D9" w:rsidP="00F41E7E">
            <w:pPr>
              <w:pStyle w:val="Nessunaspaziatura"/>
              <w:numPr>
                <w:ilvl w:val="0"/>
                <w:numId w:val="6"/>
              </w:numPr>
              <w:tabs>
                <w:tab w:val="left" w:pos="143"/>
              </w:tabs>
              <w:ind w:left="2" w:right="1035" w:firstLine="0"/>
              <w:jc w:val="center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Riferire su esperienze personali organizzando il racconto in modo essenziale e chiaro, rispettando l’ordine cronologico e/o logico e inserendo elementi descrittivi funzionali al racconto.</w:t>
            </w:r>
          </w:p>
          <w:p w:rsidR="000606D9" w:rsidRPr="00F41E7E" w:rsidRDefault="000606D9" w:rsidP="00F41E7E">
            <w:pPr>
              <w:pStyle w:val="Nessunaspaziatura"/>
              <w:numPr>
                <w:ilvl w:val="0"/>
                <w:numId w:val="6"/>
              </w:numPr>
              <w:tabs>
                <w:tab w:val="left" w:pos="143"/>
              </w:tabs>
              <w:ind w:left="2" w:right="1035" w:firstLine="0"/>
              <w:jc w:val="center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Comprendere le informazioni essenziali di una esposizione, di istruzioni per l’esecuzione dei compiti.</w:t>
            </w:r>
          </w:p>
          <w:p w:rsidR="000606D9" w:rsidRPr="00F41E7E" w:rsidRDefault="000606D9" w:rsidP="00F41E7E">
            <w:pPr>
              <w:pStyle w:val="Nessunaspaziatura"/>
              <w:tabs>
                <w:tab w:val="left" w:pos="143"/>
              </w:tabs>
              <w:ind w:left="2" w:right="1035"/>
              <w:jc w:val="center"/>
              <w:rPr>
                <w:rFonts w:cstheme="minorHAnsi"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tabs>
                <w:tab w:val="left" w:pos="143"/>
              </w:tabs>
              <w:ind w:right="1035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0606D9" w:rsidRPr="00A201AE" w:rsidRDefault="000606D9" w:rsidP="00D229B0">
            <w:pPr>
              <w:pStyle w:val="Nessunaspaziatura"/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6"/>
              </w:numPr>
              <w:tabs>
                <w:tab w:val="left" w:pos="145"/>
              </w:tabs>
              <w:ind w:left="0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Le regole della comunicazione.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6"/>
              </w:numPr>
              <w:tabs>
                <w:tab w:val="left" w:pos="145"/>
              </w:tabs>
              <w:ind w:left="0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I codici e i registri comunicativi.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6"/>
              </w:numPr>
              <w:tabs>
                <w:tab w:val="left" w:pos="145"/>
              </w:tabs>
              <w:ind w:left="0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Libere conversazioni guidate.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6"/>
              </w:numPr>
              <w:tabs>
                <w:tab w:val="left" w:pos="145"/>
              </w:tabs>
              <w:ind w:left="0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Discussioni e scambi comunicativi.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6"/>
              </w:numPr>
              <w:tabs>
                <w:tab w:val="left" w:pos="145"/>
              </w:tabs>
              <w:ind w:left="0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Esposizioni dell’insegnante e/o dei compagni.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6"/>
              </w:numPr>
              <w:tabs>
                <w:tab w:val="left" w:pos="145"/>
              </w:tabs>
              <w:ind w:left="0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Ascolto di letture da parte dell’insegnante.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6"/>
              </w:numPr>
              <w:tabs>
                <w:tab w:val="left" w:pos="145"/>
              </w:tabs>
              <w:ind w:left="0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Individuazione dei diversi registri comunicativi.</w:t>
            </w:r>
          </w:p>
        </w:tc>
      </w:tr>
      <w:tr w:rsidR="000606D9" w:rsidRPr="00A201AE" w:rsidTr="00C154BD">
        <w:tc>
          <w:tcPr>
            <w:tcW w:w="3259" w:type="dxa"/>
          </w:tcPr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sz w:val="22"/>
                <w:szCs w:val="22"/>
              </w:rPr>
            </w:pPr>
          </w:p>
          <w:p w:rsidR="000606D9" w:rsidRPr="00F41E7E" w:rsidRDefault="00311905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41E7E">
              <w:rPr>
                <w:rFonts w:cstheme="minorHAnsi"/>
                <w:b/>
                <w:sz w:val="22"/>
                <w:szCs w:val="22"/>
              </w:rPr>
              <w:t>LETTURA</w:t>
            </w: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41E7E" w:rsidRDefault="00311905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41E7E">
              <w:rPr>
                <w:rFonts w:cstheme="minorHAnsi"/>
                <w:b/>
                <w:sz w:val="22"/>
                <w:szCs w:val="22"/>
              </w:rPr>
              <w:t>SCRITTURA</w:t>
            </w: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numPr>
                <w:ilvl w:val="0"/>
                <w:numId w:val="6"/>
              </w:numPr>
              <w:tabs>
                <w:tab w:val="left" w:pos="143"/>
              </w:tabs>
              <w:ind w:left="2" w:right="1035" w:firstLine="0"/>
              <w:jc w:val="center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Utilizzare tecniche di lettura silenziosa con scopi mirati.</w:t>
            </w:r>
          </w:p>
          <w:p w:rsidR="000606D9" w:rsidRPr="00F41E7E" w:rsidRDefault="000606D9" w:rsidP="00F41E7E">
            <w:pPr>
              <w:pStyle w:val="Nessunaspaziatura"/>
              <w:numPr>
                <w:ilvl w:val="0"/>
                <w:numId w:val="6"/>
              </w:numPr>
              <w:tabs>
                <w:tab w:val="left" w:pos="143"/>
              </w:tabs>
              <w:ind w:left="2" w:right="1035" w:firstLine="0"/>
              <w:jc w:val="center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 xml:space="preserve">Leggere a prima vista </w:t>
            </w:r>
            <w:proofErr w:type="gramStart"/>
            <w:r w:rsidRPr="00F41E7E">
              <w:rPr>
                <w:rFonts w:cstheme="minorHAnsi"/>
                <w:sz w:val="22"/>
                <w:szCs w:val="22"/>
              </w:rPr>
              <w:t>ed</w:t>
            </w:r>
            <w:proofErr w:type="gramEnd"/>
            <w:r w:rsidRPr="00F41E7E">
              <w:rPr>
                <w:rFonts w:cstheme="minorHAnsi"/>
                <w:sz w:val="22"/>
                <w:szCs w:val="22"/>
              </w:rPr>
              <w:t xml:space="preserve"> ad alta voce testi di diverso tipo in modo scorrevole, rispettando le pause e variando opportunamente il tono della voce.</w:t>
            </w:r>
          </w:p>
          <w:p w:rsidR="000606D9" w:rsidRPr="00F41E7E" w:rsidRDefault="000606D9" w:rsidP="00F41E7E">
            <w:pPr>
              <w:pStyle w:val="Nessunaspaziatura"/>
              <w:numPr>
                <w:ilvl w:val="0"/>
                <w:numId w:val="6"/>
              </w:numPr>
              <w:tabs>
                <w:tab w:val="left" w:pos="143"/>
              </w:tabs>
              <w:ind w:left="2" w:right="1035" w:firstLine="0"/>
              <w:jc w:val="center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 xml:space="preserve">Leggere testi narrativi e descrittivi, </w:t>
            </w:r>
            <w:r w:rsidRPr="00F41E7E">
              <w:rPr>
                <w:rFonts w:cstheme="minorHAnsi"/>
                <w:sz w:val="22"/>
                <w:szCs w:val="22"/>
              </w:rPr>
              <w:lastRenderedPageBreak/>
              <w:t>sia realistici che fantastici, distinguendo l’invenzione letteraria dalla realtà.</w:t>
            </w:r>
          </w:p>
          <w:p w:rsidR="000606D9" w:rsidRPr="00F41E7E" w:rsidRDefault="000606D9" w:rsidP="00F41E7E">
            <w:pPr>
              <w:pStyle w:val="Nessunaspaziatura"/>
              <w:numPr>
                <w:ilvl w:val="0"/>
                <w:numId w:val="6"/>
              </w:numPr>
              <w:tabs>
                <w:tab w:val="left" w:pos="143"/>
              </w:tabs>
              <w:ind w:left="2" w:right="1035" w:firstLine="0"/>
              <w:jc w:val="center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Leggere testi letterari sia poetici sia narrativi mostrando di riconoscere le caratteristiche strutturali che li contraddistinguono ed esprimendo semplici</w:t>
            </w:r>
            <w:r w:rsidR="009500BC" w:rsidRPr="00F41E7E">
              <w:rPr>
                <w:rFonts w:cstheme="minorHAnsi"/>
                <w:sz w:val="22"/>
                <w:szCs w:val="22"/>
              </w:rPr>
              <w:t xml:space="preserve"> </w:t>
            </w:r>
            <w:r w:rsidRPr="00F41E7E">
              <w:rPr>
                <w:rFonts w:cstheme="minorHAnsi"/>
                <w:sz w:val="22"/>
                <w:szCs w:val="22"/>
              </w:rPr>
              <w:t>pareri personali su di essi.</w:t>
            </w:r>
          </w:p>
          <w:p w:rsidR="000606D9" w:rsidRPr="00F41E7E" w:rsidRDefault="000606D9" w:rsidP="00F41E7E">
            <w:pPr>
              <w:pStyle w:val="Nessunaspaziatura"/>
              <w:numPr>
                <w:ilvl w:val="0"/>
                <w:numId w:val="6"/>
              </w:numPr>
              <w:tabs>
                <w:tab w:val="left" w:pos="143"/>
              </w:tabs>
              <w:ind w:left="2" w:right="1035" w:firstLine="0"/>
              <w:jc w:val="center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Ampliare il proprio patrimonio lessicale.</w:t>
            </w:r>
          </w:p>
          <w:p w:rsidR="000606D9" w:rsidRPr="00F41E7E" w:rsidRDefault="000606D9" w:rsidP="00F41E7E">
            <w:pPr>
              <w:pStyle w:val="Nessunaspaziatura"/>
              <w:tabs>
                <w:tab w:val="left" w:pos="143"/>
              </w:tabs>
              <w:ind w:left="2" w:right="1035"/>
              <w:jc w:val="center"/>
              <w:rPr>
                <w:rFonts w:cstheme="minorHAnsi"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tabs>
                <w:tab w:val="left" w:pos="143"/>
              </w:tabs>
              <w:ind w:right="1035"/>
              <w:jc w:val="center"/>
              <w:rPr>
                <w:rFonts w:cstheme="minorHAnsi"/>
                <w:i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numPr>
                <w:ilvl w:val="0"/>
                <w:numId w:val="6"/>
              </w:numPr>
              <w:tabs>
                <w:tab w:val="left" w:pos="143"/>
              </w:tabs>
              <w:ind w:left="2" w:right="1035" w:firstLine="0"/>
              <w:jc w:val="center"/>
              <w:rPr>
                <w:rFonts w:cstheme="minorHAnsi"/>
                <w:i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Raccogliere le idee, organizzarle per punti, pianificare la traccia di un racconto o di una esperienza.</w:t>
            </w:r>
          </w:p>
          <w:p w:rsidR="000606D9" w:rsidRPr="00F41E7E" w:rsidRDefault="000606D9" w:rsidP="00F41E7E">
            <w:pPr>
              <w:pStyle w:val="Nessunaspaziatura"/>
              <w:numPr>
                <w:ilvl w:val="0"/>
                <w:numId w:val="6"/>
              </w:numPr>
              <w:tabs>
                <w:tab w:val="left" w:pos="143"/>
              </w:tabs>
              <w:ind w:left="2" w:right="1035" w:firstLine="0"/>
              <w:jc w:val="center"/>
              <w:rPr>
                <w:rFonts w:cstheme="minorHAnsi"/>
                <w:i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Produrre racconti scritti di esperienze personali o vissute da altri e che contengano le informazioni essenziali relative a persone, luoghi, tempi, situazioni, azioni.</w:t>
            </w:r>
          </w:p>
          <w:p w:rsidR="000606D9" w:rsidRPr="00F41E7E" w:rsidRDefault="000606D9" w:rsidP="00F41E7E">
            <w:pPr>
              <w:pStyle w:val="Nessunaspaziatura"/>
              <w:numPr>
                <w:ilvl w:val="0"/>
                <w:numId w:val="6"/>
              </w:numPr>
              <w:tabs>
                <w:tab w:val="left" w:pos="143"/>
              </w:tabs>
              <w:ind w:left="2" w:right="1035" w:firstLine="0"/>
              <w:jc w:val="center"/>
              <w:rPr>
                <w:rFonts w:cstheme="minorHAnsi"/>
                <w:i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Produrre semplici testi descrittivi.</w:t>
            </w:r>
          </w:p>
          <w:p w:rsidR="000606D9" w:rsidRPr="00F41E7E" w:rsidRDefault="000606D9" w:rsidP="00F41E7E">
            <w:pPr>
              <w:pStyle w:val="Nessunaspaziatura"/>
              <w:numPr>
                <w:ilvl w:val="0"/>
                <w:numId w:val="6"/>
              </w:numPr>
              <w:tabs>
                <w:tab w:val="left" w:pos="143"/>
              </w:tabs>
              <w:ind w:left="2" w:right="1035" w:firstLine="0"/>
              <w:jc w:val="center"/>
              <w:rPr>
                <w:rFonts w:cstheme="minorHAnsi"/>
                <w:i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Scrivere semplici testi</w:t>
            </w:r>
            <w:r w:rsidR="00311905" w:rsidRPr="00F41E7E">
              <w:rPr>
                <w:rFonts w:cstheme="minorHAnsi"/>
                <w:sz w:val="22"/>
                <w:szCs w:val="22"/>
              </w:rPr>
              <w:t xml:space="preserve"> </w:t>
            </w:r>
            <w:r w:rsidRPr="00F41E7E">
              <w:rPr>
                <w:rFonts w:cstheme="minorHAnsi"/>
                <w:sz w:val="22"/>
                <w:szCs w:val="22"/>
              </w:rPr>
              <w:t>regolativi o progetti schematici per l’esecuzione di attività (ad esempio: regole di gioco, ricette, ecc.)</w:t>
            </w:r>
          </w:p>
          <w:p w:rsidR="000606D9" w:rsidRPr="00F41E7E" w:rsidRDefault="000606D9" w:rsidP="00F41E7E">
            <w:pPr>
              <w:pStyle w:val="Nessunaspaziatura"/>
              <w:numPr>
                <w:ilvl w:val="0"/>
                <w:numId w:val="6"/>
              </w:numPr>
              <w:tabs>
                <w:tab w:val="left" w:pos="143"/>
              </w:tabs>
              <w:ind w:left="2" w:right="1035" w:firstLine="0"/>
              <w:jc w:val="center"/>
              <w:rPr>
                <w:rFonts w:cstheme="minorHAnsi"/>
                <w:i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Produrre testi corretti dal punto di vista ortografico, morfosintattico, lessicale, in cui siano rispettate le funzioni sintattiche e semantiche dei principali segni interpuntivi.</w:t>
            </w:r>
          </w:p>
          <w:p w:rsidR="000606D9" w:rsidRPr="00F41E7E" w:rsidRDefault="000606D9" w:rsidP="00F41E7E">
            <w:pPr>
              <w:pStyle w:val="Nessunaspaziatura"/>
              <w:tabs>
                <w:tab w:val="left" w:pos="143"/>
              </w:tabs>
              <w:ind w:right="1035"/>
              <w:jc w:val="center"/>
              <w:rPr>
                <w:rFonts w:cstheme="minorHAnsi"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tabs>
                <w:tab w:val="left" w:pos="143"/>
              </w:tabs>
              <w:ind w:right="1035"/>
              <w:jc w:val="center"/>
              <w:rPr>
                <w:rFonts w:cstheme="minorHAnsi"/>
                <w:i/>
                <w:sz w:val="22"/>
                <w:szCs w:val="22"/>
              </w:rPr>
            </w:pPr>
          </w:p>
        </w:tc>
        <w:tc>
          <w:tcPr>
            <w:tcW w:w="3260" w:type="dxa"/>
          </w:tcPr>
          <w:p w:rsidR="000606D9" w:rsidRPr="00A201AE" w:rsidRDefault="000606D9" w:rsidP="00D229B0">
            <w:pPr>
              <w:pStyle w:val="Nessunaspaziatura"/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6"/>
              </w:numPr>
              <w:tabs>
                <w:tab w:val="left" w:pos="145"/>
              </w:tabs>
              <w:ind w:left="0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Lettura espressiva di testi di varia tipologia.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6"/>
              </w:numPr>
              <w:tabs>
                <w:tab w:val="left" w:pos="145"/>
              </w:tabs>
              <w:ind w:left="0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 xml:space="preserve">Lettura, analisi e comprensione di testi narrativi 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6"/>
              </w:numPr>
              <w:tabs>
                <w:tab w:val="left" w:pos="145"/>
              </w:tabs>
              <w:ind w:left="0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Lettura, analisi e comprensione di testi descrittivi, regolativi, informativi.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6"/>
              </w:numPr>
              <w:tabs>
                <w:tab w:val="left" w:pos="145"/>
              </w:tabs>
              <w:ind w:left="0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Il testo poetico.</w:t>
            </w:r>
          </w:p>
          <w:p w:rsidR="000606D9" w:rsidRPr="00A201AE" w:rsidRDefault="000606D9" w:rsidP="00D229B0">
            <w:pPr>
              <w:pStyle w:val="Nessunaspaziatura"/>
              <w:tabs>
                <w:tab w:val="left" w:pos="145"/>
              </w:tabs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A201AE" w:rsidRDefault="000606D9" w:rsidP="00D229B0">
            <w:pPr>
              <w:pStyle w:val="Nessunaspaziatura"/>
              <w:tabs>
                <w:tab w:val="left" w:pos="145"/>
              </w:tabs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A201AE" w:rsidRDefault="000606D9" w:rsidP="00D229B0">
            <w:pPr>
              <w:pStyle w:val="Nessunaspaziatura"/>
              <w:tabs>
                <w:tab w:val="left" w:pos="145"/>
              </w:tabs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A201AE" w:rsidRDefault="000606D9" w:rsidP="00D229B0">
            <w:pPr>
              <w:pStyle w:val="Nessunaspaziatura"/>
              <w:tabs>
                <w:tab w:val="left" w:pos="145"/>
              </w:tabs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A201AE" w:rsidRDefault="000606D9" w:rsidP="00D229B0">
            <w:pPr>
              <w:pStyle w:val="Nessunaspaziatura"/>
              <w:tabs>
                <w:tab w:val="left" w:pos="145"/>
              </w:tabs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A201AE" w:rsidRDefault="000606D9" w:rsidP="00D229B0">
            <w:pPr>
              <w:pStyle w:val="Nessunaspaziatura"/>
              <w:tabs>
                <w:tab w:val="left" w:pos="145"/>
              </w:tabs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A201AE" w:rsidRDefault="000606D9" w:rsidP="00D229B0">
            <w:pPr>
              <w:pStyle w:val="Nessunaspaziatura"/>
              <w:tabs>
                <w:tab w:val="left" w:pos="145"/>
              </w:tabs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A201AE" w:rsidRDefault="000606D9" w:rsidP="00D229B0">
            <w:pPr>
              <w:pStyle w:val="Nessunaspaziatura"/>
              <w:tabs>
                <w:tab w:val="left" w:pos="145"/>
              </w:tabs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A201AE" w:rsidRDefault="000606D9" w:rsidP="00D229B0">
            <w:pPr>
              <w:pStyle w:val="Nessunaspaziatura"/>
              <w:tabs>
                <w:tab w:val="left" w:pos="145"/>
              </w:tabs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A201AE" w:rsidRDefault="000606D9" w:rsidP="00D229B0">
            <w:pPr>
              <w:pStyle w:val="Nessunaspaziatura"/>
              <w:tabs>
                <w:tab w:val="left" w:pos="145"/>
              </w:tabs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A201AE" w:rsidRDefault="000606D9" w:rsidP="00D229B0">
            <w:pPr>
              <w:pStyle w:val="Nessunaspaziatura"/>
              <w:tabs>
                <w:tab w:val="left" w:pos="145"/>
              </w:tabs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A201AE" w:rsidRDefault="000606D9" w:rsidP="00D229B0">
            <w:pPr>
              <w:pStyle w:val="Nessunaspaziatura"/>
              <w:tabs>
                <w:tab w:val="left" w:pos="145"/>
              </w:tabs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A201AE" w:rsidRDefault="000606D9" w:rsidP="00D229B0">
            <w:pPr>
              <w:pStyle w:val="Nessunaspaziatura"/>
              <w:tabs>
                <w:tab w:val="left" w:pos="145"/>
              </w:tabs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A201AE" w:rsidRDefault="000606D9" w:rsidP="00D229B0">
            <w:pPr>
              <w:pStyle w:val="Nessunaspaziatura"/>
              <w:tabs>
                <w:tab w:val="left" w:pos="145"/>
              </w:tabs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A201AE" w:rsidRDefault="000606D9" w:rsidP="00D229B0">
            <w:pPr>
              <w:pStyle w:val="Nessunaspaziatura"/>
              <w:tabs>
                <w:tab w:val="left" w:pos="145"/>
              </w:tabs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6"/>
              </w:numPr>
              <w:tabs>
                <w:tab w:val="left" w:pos="145"/>
                <w:tab w:val="left" w:pos="286"/>
              </w:tabs>
              <w:ind w:left="145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Il racconto narrativo realistico, fantastico, autobiografico e umoristico.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6"/>
              </w:numPr>
              <w:tabs>
                <w:tab w:val="left" w:pos="145"/>
                <w:tab w:val="left" w:pos="286"/>
              </w:tabs>
              <w:ind w:left="145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Il diario.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6"/>
              </w:numPr>
              <w:tabs>
                <w:tab w:val="left" w:pos="145"/>
                <w:tab w:val="left" w:pos="286"/>
              </w:tabs>
              <w:ind w:left="145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La descrizione della persona.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6"/>
              </w:numPr>
              <w:tabs>
                <w:tab w:val="left" w:pos="145"/>
                <w:tab w:val="left" w:pos="286"/>
              </w:tabs>
              <w:ind w:left="145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Descrizioni di ambienti secondo schemi spaziali/punti di vista diversi.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6"/>
              </w:numPr>
              <w:tabs>
                <w:tab w:val="left" w:pos="145"/>
                <w:tab w:val="left" w:pos="286"/>
              </w:tabs>
              <w:ind w:left="145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Poesie, filastrocche e nonsense. Il calligramma.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6"/>
              </w:numPr>
              <w:tabs>
                <w:tab w:val="left" w:pos="145"/>
                <w:tab w:val="left" w:pos="286"/>
              </w:tabs>
              <w:ind w:left="145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Il testo regolativo.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6"/>
              </w:numPr>
              <w:tabs>
                <w:tab w:val="left" w:pos="145"/>
                <w:tab w:val="left" w:pos="286"/>
              </w:tabs>
              <w:ind w:left="145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Il testo informativo.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6"/>
              </w:numPr>
              <w:tabs>
                <w:tab w:val="left" w:pos="145"/>
                <w:tab w:val="left" w:pos="286"/>
              </w:tabs>
              <w:ind w:left="145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Smontaggio e rimontaggio del testo.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6"/>
              </w:numPr>
              <w:tabs>
                <w:tab w:val="left" w:pos="145"/>
                <w:tab w:val="left" w:pos="286"/>
              </w:tabs>
              <w:ind w:left="145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La sintesi.</w:t>
            </w:r>
          </w:p>
        </w:tc>
      </w:tr>
      <w:tr w:rsidR="000606D9" w:rsidRPr="00A201AE" w:rsidTr="00C154BD">
        <w:tc>
          <w:tcPr>
            <w:tcW w:w="3259" w:type="dxa"/>
          </w:tcPr>
          <w:p w:rsidR="00311905" w:rsidRPr="00F41E7E" w:rsidRDefault="00311905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311905" w:rsidRPr="00F41E7E" w:rsidRDefault="00311905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:rsidR="000606D9" w:rsidRPr="00F41E7E" w:rsidRDefault="00311905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41E7E">
              <w:rPr>
                <w:rFonts w:cstheme="minorHAnsi"/>
                <w:b/>
                <w:sz w:val="22"/>
                <w:szCs w:val="22"/>
              </w:rPr>
              <w:lastRenderedPageBreak/>
              <w:t>ACQUISIZIONE ED ESPANSIONE DEL LESSICO RICETTIVO E PRODUTTIVO</w:t>
            </w: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numPr>
                <w:ilvl w:val="0"/>
                <w:numId w:val="7"/>
              </w:numPr>
              <w:ind w:left="143" w:right="1035" w:hanging="141"/>
              <w:jc w:val="center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lastRenderedPageBreak/>
              <w:t>Comprendere e utilizzare in modo appropriato il lessico di base.</w:t>
            </w:r>
          </w:p>
          <w:p w:rsidR="000606D9" w:rsidRPr="00F41E7E" w:rsidRDefault="000606D9" w:rsidP="00F41E7E">
            <w:pPr>
              <w:pStyle w:val="Nessunaspaziatura"/>
              <w:numPr>
                <w:ilvl w:val="0"/>
                <w:numId w:val="7"/>
              </w:numPr>
              <w:ind w:left="143" w:right="1035" w:hanging="141"/>
              <w:jc w:val="center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Comprendere che le parole hanno diverse accezioni e individuare</w:t>
            </w:r>
            <w:r w:rsidR="009500BC" w:rsidRPr="00F41E7E">
              <w:rPr>
                <w:rFonts w:cstheme="minorHAnsi"/>
                <w:sz w:val="22"/>
                <w:szCs w:val="22"/>
              </w:rPr>
              <w:t xml:space="preserve"> </w:t>
            </w:r>
            <w:r w:rsidRPr="00F41E7E">
              <w:rPr>
                <w:rFonts w:cstheme="minorHAnsi"/>
                <w:sz w:val="22"/>
                <w:szCs w:val="22"/>
              </w:rPr>
              <w:t>l’accezione specifica di una parola in un testo.</w:t>
            </w:r>
          </w:p>
          <w:p w:rsidR="000606D9" w:rsidRPr="00F41E7E" w:rsidRDefault="000606D9" w:rsidP="00F41E7E">
            <w:pPr>
              <w:pStyle w:val="Nessunaspaziatura"/>
              <w:numPr>
                <w:ilvl w:val="0"/>
                <w:numId w:val="7"/>
              </w:numPr>
              <w:ind w:left="143" w:right="1035" w:hanging="141"/>
              <w:jc w:val="center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Comprendere e utilizzare il significato di parole e termini specifici legati alle discipline di studio.</w:t>
            </w:r>
          </w:p>
          <w:p w:rsidR="000606D9" w:rsidRPr="00F41E7E" w:rsidRDefault="000606D9" w:rsidP="00F41E7E">
            <w:pPr>
              <w:pStyle w:val="Nessunaspaziatura"/>
              <w:numPr>
                <w:ilvl w:val="0"/>
                <w:numId w:val="7"/>
              </w:numPr>
              <w:ind w:left="143" w:right="1035" w:hanging="141"/>
              <w:jc w:val="center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Utilizzare il dizionario come strumento di consultazione.</w:t>
            </w:r>
          </w:p>
          <w:p w:rsidR="000606D9" w:rsidRPr="00F41E7E" w:rsidRDefault="000606D9" w:rsidP="00F41E7E">
            <w:pPr>
              <w:pStyle w:val="Nessunaspaziatura"/>
              <w:ind w:left="143" w:right="1035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0606D9" w:rsidRPr="00A201AE" w:rsidRDefault="000606D9" w:rsidP="00D229B0">
            <w:pPr>
              <w:pStyle w:val="Nessunaspaziatura"/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7"/>
              </w:numPr>
              <w:tabs>
                <w:tab w:val="left" w:pos="286"/>
              </w:tabs>
              <w:ind w:left="145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lastRenderedPageBreak/>
              <w:t>Il dizionario</w:t>
            </w:r>
            <w:r w:rsidR="009500BC" w:rsidRPr="00A201AE">
              <w:rPr>
                <w:rFonts w:cstheme="minorHAnsi"/>
                <w:sz w:val="22"/>
                <w:szCs w:val="22"/>
              </w:rPr>
              <w:t xml:space="preserve"> </w:t>
            </w:r>
            <w:r w:rsidRPr="00A201AE">
              <w:rPr>
                <w:rFonts w:cstheme="minorHAnsi"/>
                <w:sz w:val="22"/>
                <w:szCs w:val="22"/>
              </w:rPr>
              <w:t>e il significato dei termini.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7"/>
              </w:numPr>
              <w:tabs>
                <w:tab w:val="left" w:pos="286"/>
              </w:tabs>
              <w:ind w:left="145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Sinonimi e contrari, la polisemia e l’omonimia.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7"/>
              </w:numPr>
              <w:tabs>
                <w:tab w:val="left" w:pos="286"/>
              </w:tabs>
              <w:ind w:left="145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Onomatopee.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7"/>
              </w:numPr>
              <w:tabs>
                <w:tab w:val="left" w:pos="286"/>
              </w:tabs>
              <w:ind w:left="145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I linguaggi specifici delle discipline.</w:t>
            </w:r>
          </w:p>
        </w:tc>
      </w:tr>
      <w:tr w:rsidR="000606D9" w:rsidRPr="00A201AE" w:rsidTr="00C154BD">
        <w:trPr>
          <w:trHeight w:val="5295"/>
        </w:trPr>
        <w:tc>
          <w:tcPr>
            <w:tcW w:w="3259" w:type="dxa"/>
          </w:tcPr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sz w:val="22"/>
                <w:szCs w:val="22"/>
              </w:rPr>
            </w:pPr>
          </w:p>
          <w:p w:rsidR="000606D9" w:rsidRPr="00F41E7E" w:rsidRDefault="00311905" w:rsidP="00F41E7E">
            <w:pPr>
              <w:pStyle w:val="Nessunaspaziatura"/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41E7E">
              <w:rPr>
                <w:rFonts w:cstheme="minorHAnsi"/>
                <w:b/>
                <w:sz w:val="22"/>
                <w:szCs w:val="22"/>
              </w:rPr>
              <w:t>ELEMENTI DI GRAMMATICA ESPLICITA E RIFLESSIONE SUGLI USI DELLA LINGUA</w:t>
            </w:r>
          </w:p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59" w:type="dxa"/>
          </w:tcPr>
          <w:p w:rsidR="000606D9" w:rsidRPr="00F41E7E" w:rsidRDefault="000606D9" w:rsidP="00F41E7E">
            <w:pPr>
              <w:pStyle w:val="Nessunaspaziatura"/>
              <w:ind w:right="1035"/>
              <w:jc w:val="center"/>
              <w:rPr>
                <w:rFonts w:cstheme="minorHAnsi"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numPr>
                <w:ilvl w:val="0"/>
                <w:numId w:val="8"/>
              </w:numPr>
              <w:tabs>
                <w:tab w:val="left" w:pos="143"/>
              </w:tabs>
              <w:ind w:left="2" w:right="1035" w:firstLine="0"/>
              <w:jc w:val="center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Riconoscere la struttura del nucleo della frase semplice (la cosiddetta:</w:t>
            </w:r>
            <w:r w:rsidR="00C154BD" w:rsidRPr="00F41E7E">
              <w:rPr>
                <w:rFonts w:cstheme="minorHAnsi"/>
                <w:sz w:val="22"/>
                <w:szCs w:val="22"/>
              </w:rPr>
              <w:t xml:space="preserve"> </w:t>
            </w:r>
            <w:r w:rsidRPr="00F41E7E">
              <w:rPr>
                <w:rFonts w:cstheme="minorHAnsi"/>
                <w:sz w:val="22"/>
                <w:szCs w:val="22"/>
              </w:rPr>
              <w:t>frase minima)</w:t>
            </w:r>
            <w:r w:rsidR="00C154BD" w:rsidRPr="00F41E7E">
              <w:rPr>
                <w:rFonts w:cstheme="minorHAnsi"/>
                <w:sz w:val="22"/>
                <w:szCs w:val="22"/>
              </w:rPr>
              <w:t xml:space="preserve">: </w:t>
            </w:r>
            <w:r w:rsidRPr="00F41E7E">
              <w:rPr>
                <w:rFonts w:cstheme="minorHAnsi"/>
                <w:sz w:val="22"/>
                <w:szCs w:val="22"/>
              </w:rPr>
              <w:t>predicato, soggetto, altri elementi richiesti dal verbo.</w:t>
            </w:r>
          </w:p>
          <w:p w:rsidR="000606D9" w:rsidRPr="00F41E7E" w:rsidRDefault="000606D9" w:rsidP="00F41E7E">
            <w:pPr>
              <w:pStyle w:val="Nessunaspaziatura"/>
              <w:numPr>
                <w:ilvl w:val="0"/>
                <w:numId w:val="8"/>
              </w:numPr>
              <w:tabs>
                <w:tab w:val="left" w:pos="143"/>
              </w:tabs>
              <w:ind w:left="2" w:right="1035" w:firstLine="0"/>
              <w:jc w:val="center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Riconoscere in una frase o in testo le parti del discorso, o categorie lessicali, riconoscerne i principali tratti grammaticali.</w:t>
            </w:r>
          </w:p>
          <w:p w:rsidR="000606D9" w:rsidRPr="00F41E7E" w:rsidRDefault="000606D9" w:rsidP="00F41E7E">
            <w:pPr>
              <w:pStyle w:val="Nessunaspaziatura"/>
              <w:tabs>
                <w:tab w:val="left" w:pos="143"/>
              </w:tabs>
              <w:ind w:left="2" w:right="1035"/>
              <w:jc w:val="center"/>
              <w:rPr>
                <w:rFonts w:cstheme="minorHAnsi"/>
                <w:sz w:val="22"/>
                <w:szCs w:val="22"/>
              </w:rPr>
            </w:pPr>
          </w:p>
          <w:p w:rsidR="000606D9" w:rsidRPr="00F41E7E" w:rsidRDefault="000606D9" w:rsidP="00F41E7E">
            <w:pPr>
              <w:pStyle w:val="Nessunaspaziatura"/>
              <w:numPr>
                <w:ilvl w:val="0"/>
                <w:numId w:val="8"/>
              </w:numPr>
              <w:tabs>
                <w:tab w:val="left" w:pos="143"/>
              </w:tabs>
              <w:ind w:left="2" w:right="1035" w:firstLine="0"/>
              <w:jc w:val="center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Conoscere le fondamentali convenzioni ortografiche e servirsi di questa conoscenza per rivedere la propria produzione scritta</w:t>
            </w:r>
            <w:r w:rsidR="009500BC" w:rsidRPr="00F41E7E">
              <w:rPr>
                <w:rFonts w:cstheme="minorHAnsi"/>
                <w:sz w:val="22"/>
                <w:szCs w:val="22"/>
              </w:rPr>
              <w:t xml:space="preserve"> </w:t>
            </w:r>
            <w:r w:rsidRPr="00F41E7E">
              <w:rPr>
                <w:rFonts w:cstheme="minorHAnsi"/>
                <w:sz w:val="22"/>
                <w:szCs w:val="22"/>
              </w:rPr>
              <w:t>e correggere eventuali errori.</w:t>
            </w:r>
          </w:p>
          <w:p w:rsidR="000606D9" w:rsidRPr="00F41E7E" w:rsidRDefault="000606D9" w:rsidP="00F41E7E">
            <w:pPr>
              <w:pStyle w:val="Nessunaspaziatura"/>
              <w:tabs>
                <w:tab w:val="left" w:pos="143"/>
              </w:tabs>
              <w:ind w:left="2" w:right="1035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0606D9" w:rsidRPr="00A201AE" w:rsidRDefault="000606D9" w:rsidP="00D229B0">
            <w:pPr>
              <w:pStyle w:val="Nessunaspaziatura"/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8"/>
              </w:numPr>
              <w:tabs>
                <w:tab w:val="left" w:pos="145"/>
              </w:tabs>
              <w:ind w:left="0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Articoli e preposizioni.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8"/>
              </w:numPr>
              <w:tabs>
                <w:tab w:val="left" w:pos="145"/>
              </w:tabs>
              <w:ind w:left="0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Gli aggettivi qualificativi, possessivi, dimostrativi, indefiniti.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8"/>
              </w:numPr>
              <w:tabs>
                <w:tab w:val="left" w:pos="145"/>
              </w:tabs>
              <w:ind w:left="0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I pronomi.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8"/>
              </w:numPr>
              <w:tabs>
                <w:tab w:val="left" w:pos="145"/>
              </w:tabs>
              <w:ind w:left="0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I modi finiti del verbo.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8"/>
              </w:numPr>
              <w:tabs>
                <w:tab w:val="left" w:pos="145"/>
              </w:tabs>
              <w:ind w:left="0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La frase minima e le sue espansioni.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8"/>
              </w:numPr>
              <w:tabs>
                <w:tab w:val="left" w:pos="145"/>
              </w:tabs>
              <w:ind w:left="0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I segni di interpunzione.</w:t>
            </w:r>
          </w:p>
          <w:p w:rsidR="000606D9" w:rsidRPr="00A201AE" w:rsidRDefault="000606D9" w:rsidP="00D229B0">
            <w:pPr>
              <w:pStyle w:val="Nessunaspaziatura"/>
              <w:numPr>
                <w:ilvl w:val="0"/>
                <w:numId w:val="8"/>
              </w:numPr>
              <w:tabs>
                <w:tab w:val="left" w:pos="145"/>
              </w:tabs>
              <w:ind w:left="0" w:right="1035" w:firstLine="0"/>
              <w:rPr>
                <w:rFonts w:cstheme="minorHAnsi"/>
                <w:sz w:val="22"/>
                <w:szCs w:val="22"/>
              </w:rPr>
            </w:pPr>
            <w:r w:rsidRPr="00A201AE">
              <w:rPr>
                <w:rFonts w:cstheme="minorHAnsi"/>
                <w:sz w:val="22"/>
                <w:szCs w:val="22"/>
              </w:rPr>
              <w:t>Il discorso diretto e indiretto.</w:t>
            </w:r>
          </w:p>
          <w:p w:rsidR="000606D9" w:rsidRPr="00A201AE" w:rsidRDefault="000606D9" w:rsidP="00D229B0">
            <w:pPr>
              <w:pStyle w:val="Nessunaspaziatura"/>
              <w:tabs>
                <w:tab w:val="left" w:pos="145"/>
              </w:tabs>
              <w:ind w:right="1035"/>
              <w:rPr>
                <w:rFonts w:cstheme="minorHAnsi"/>
                <w:sz w:val="22"/>
                <w:szCs w:val="22"/>
              </w:rPr>
            </w:pPr>
          </w:p>
          <w:p w:rsidR="000606D9" w:rsidRPr="00A201AE" w:rsidRDefault="000606D9" w:rsidP="00D229B0">
            <w:pPr>
              <w:pStyle w:val="Nessunaspaziatura"/>
              <w:tabs>
                <w:tab w:val="left" w:pos="145"/>
              </w:tabs>
              <w:ind w:right="1035"/>
              <w:rPr>
                <w:rFonts w:cstheme="minorHAnsi"/>
                <w:sz w:val="22"/>
                <w:szCs w:val="22"/>
              </w:rPr>
            </w:pPr>
          </w:p>
        </w:tc>
      </w:tr>
    </w:tbl>
    <w:p w:rsidR="000606D9" w:rsidRPr="00464235" w:rsidRDefault="000606D9" w:rsidP="00D229B0">
      <w:pPr>
        <w:pStyle w:val="Nessunaspaziatura"/>
        <w:ind w:right="1035"/>
        <w:rPr>
          <w:rFonts w:cstheme="minorHAnsi"/>
          <w:b/>
        </w:rPr>
      </w:pPr>
    </w:p>
    <w:p w:rsidR="000606D9" w:rsidRDefault="000606D9" w:rsidP="00D229B0">
      <w:pPr>
        <w:pStyle w:val="Nessunaspaziatura"/>
        <w:ind w:right="1035"/>
        <w:rPr>
          <w:rFonts w:ascii="Times New Roman" w:hAnsi="Times New Roman" w:cs="Times New Roman"/>
          <w:b/>
          <w:sz w:val="28"/>
          <w:szCs w:val="28"/>
        </w:rPr>
      </w:pPr>
    </w:p>
    <w:p w:rsidR="000606D9" w:rsidRDefault="000606D9" w:rsidP="00D229B0">
      <w:pPr>
        <w:pStyle w:val="Nessunaspaziatura"/>
        <w:ind w:right="1035"/>
        <w:rPr>
          <w:rFonts w:ascii="Times New Roman" w:hAnsi="Times New Roman" w:cs="Times New Roman"/>
          <w:b/>
          <w:sz w:val="28"/>
          <w:szCs w:val="28"/>
        </w:rPr>
      </w:pPr>
    </w:p>
    <w:p w:rsidR="000606D9" w:rsidRPr="00464235" w:rsidRDefault="000606D9" w:rsidP="00C154BD">
      <w:pPr>
        <w:pStyle w:val="Nessunaspaziatura"/>
        <w:ind w:right="1035"/>
        <w:rPr>
          <w:rFonts w:cstheme="minorHAnsi"/>
          <w:b/>
          <w:sz w:val="24"/>
          <w:szCs w:val="24"/>
        </w:rPr>
      </w:pPr>
      <w:r w:rsidRPr="00464235">
        <w:rPr>
          <w:rFonts w:cstheme="minorHAnsi"/>
          <w:b/>
          <w:sz w:val="24"/>
          <w:szCs w:val="24"/>
        </w:rPr>
        <w:t>METODOLOGIA</w:t>
      </w:r>
    </w:p>
    <w:p w:rsidR="000606D9" w:rsidRPr="00464235" w:rsidRDefault="000606D9" w:rsidP="00D229B0">
      <w:pPr>
        <w:pStyle w:val="Nessunaspaziatura"/>
        <w:ind w:right="1035"/>
        <w:jc w:val="both"/>
        <w:rPr>
          <w:rFonts w:cstheme="minorHAnsi"/>
          <w:b/>
          <w:sz w:val="24"/>
          <w:szCs w:val="24"/>
        </w:rPr>
      </w:pPr>
    </w:p>
    <w:p w:rsidR="00464235" w:rsidRPr="00464235" w:rsidRDefault="00464235" w:rsidP="00464235">
      <w:pPr>
        <w:pStyle w:val="Nessunaspaziatura"/>
        <w:ind w:right="1035"/>
        <w:jc w:val="both"/>
        <w:rPr>
          <w:rFonts w:cstheme="minorHAnsi"/>
          <w:b/>
          <w:sz w:val="24"/>
          <w:szCs w:val="24"/>
        </w:rPr>
      </w:pPr>
      <w:r w:rsidRPr="00464235">
        <w:rPr>
          <w:rFonts w:cstheme="minorHAnsi"/>
          <w:b/>
          <w:sz w:val="24"/>
          <w:szCs w:val="24"/>
        </w:rPr>
        <w:t>VERIFICA</w:t>
      </w:r>
    </w:p>
    <w:p w:rsidR="000606D9" w:rsidRPr="00464235" w:rsidRDefault="000606D9" w:rsidP="00D229B0">
      <w:pPr>
        <w:pStyle w:val="Nessunaspaziatura"/>
        <w:ind w:right="1035"/>
        <w:jc w:val="both"/>
        <w:rPr>
          <w:rFonts w:cstheme="minorHAnsi"/>
          <w:sz w:val="24"/>
          <w:szCs w:val="24"/>
        </w:rPr>
      </w:pPr>
    </w:p>
    <w:p w:rsidR="00F04EB7" w:rsidRPr="00464235" w:rsidRDefault="000606D9" w:rsidP="00464235">
      <w:pPr>
        <w:pStyle w:val="Nessunaspaziatura"/>
        <w:ind w:right="1035"/>
        <w:rPr>
          <w:rFonts w:cstheme="minorHAnsi"/>
          <w:b/>
          <w:sz w:val="24"/>
          <w:szCs w:val="24"/>
        </w:rPr>
      </w:pPr>
      <w:r w:rsidRPr="00464235">
        <w:rPr>
          <w:rFonts w:cstheme="minorHAnsi"/>
          <w:b/>
          <w:sz w:val="24"/>
          <w:szCs w:val="24"/>
        </w:rPr>
        <w:t>VALUTAZION</w:t>
      </w:r>
      <w:r w:rsidR="00464235">
        <w:rPr>
          <w:rFonts w:cstheme="minorHAnsi"/>
          <w:b/>
          <w:sz w:val="24"/>
          <w:szCs w:val="24"/>
        </w:rPr>
        <w:t>E</w:t>
      </w:r>
    </w:p>
    <w:p w:rsidR="00F04EB7" w:rsidRDefault="00F04EB7" w:rsidP="00F04EB7">
      <w:pPr>
        <w:ind w:right="1035"/>
        <w:jc w:val="center"/>
        <w:rPr>
          <w:rFonts w:ascii="Times New Roman" w:hAnsi="Times New Roman"/>
          <w:b/>
        </w:rPr>
      </w:pPr>
    </w:p>
    <w:p w:rsidR="00F04EB7" w:rsidRPr="00464235" w:rsidRDefault="00F04EB7" w:rsidP="00F04EB7">
      <w:pPr>
        <w:ind w:right="1035"/>
        <w:jc w:val="center"/>
        <w:rPr>
          <w:rFonts w:cstheme="minorHAnsi"/>
        </w:rPr>
      </w:pPr>
      <w:r w:rsidRPr="00464235">
        <w:rPr>
          <w:rFonts w:cstheme="minorHAnsi"/>
        </w:rPr>
        <w:t>ISTITUTO COMPRENSIVO DI BUCINE</w:t>
      </w:r>
    </w:p>
    <w:p w:rsidR="00F04EB7" w:rsidRPr="00464235" w:rsidRDefault="00F04EB7" w:rsidP="00F04EB7">
      <w:pPr>
        <w:ind w:right="1035"/>
        <w:jc w:val="center"/>
        <w:rPr>
          <w:rFonts w:cstheme="minorHAnsi"/>
          <w:b/>
        </w:rPr>
      </w:pPr>
      <w:r w:rsidRPr="00464235">
        <w:rPr>
          <w:rFonts w:cstheme="minorHAnsi"/>
        </w:rPr>
        <w:t xml:space="preserve">PROGRAMMAZIONE DIDATTICA CLASSE </w:t>
      </w:r>
      <w:r w:rsidRPr="00464235">
        <w:rPr>
          <w:rFonts w:cstheme="minorHAnsi"/>
          <w:b/>
        </w:rPr>
        <w:t>4^…</w:t>
      </w:r>
    </w:p>
    <w:p w:rsidR="00F04EB7" w:rsidRPr="00464235" w:rsidRDefault="00F04EB7" w:rsidP="00F04EB7">
      <w:pPr>
        <w:ind w:right="1035"/>
        <w:jc w:val="center"/>
        <w:rPr>
          <w:rFonts w:cstheme="minorHAnsi"/>
        </w:rPr>
      </w:pPr>
      <w:r w:rsidRPr="00464235">
        <w:rPr>
          <w:rFonts w:cstheme="minorHAnsi"/>
        </w:rPr>
        <w:t xml:space="preserve">DISCIPLINA: </w:t>
      </w:r>
      <w:r w:rsidRPr="00464235">
        <w:rPr>
          <w:rFonts w:cstheme="minorHAnsi"/>
          <w:b/>
        </w:rPr>
        <w:t>EDUCAZIONE MOTORIA</w:t>
      </w:r>
      <w:r w:rsidR="0031769E" w:rsidRPr="00464235">
        <w:rPr>
          <w:rFonts w:cstheme="minorHAnsi"/>
          <w:b/>
        </w:rPr>
        <w:t xml:space="preserve"> E SPORTIVA</w:t>
      </w:r>
    </w:p>
    <w:p w:rsidR="000606D9" w:rsidRPr="00F04EB7" w:rsidRDefault="00F04EB7" w:rsidP="00F04EB7">
      <w:pPr>
        <w:ind w:right="1035"/>
        <w:jc w:val="center"/>
        <w:rPr>
          <w:rFonts w:ascii="Times New Roman" w:hAnsi="Times New Roman"/>
        </w:rPr>
      </w:pPr>
      <w:proofErr w:type="gramStart"/>
      <w:r w:rsidRPr="00464235">
        <w:rPr>
          <w:rFonts w:cstheme="minorHAnsi"/>
        </w:rPr>
        <w:t>INSEGNANTE:…</w:t>
      </w:r>
      <w:proofErr w:type="gramEnd"/>
      <w:r w:rsidRPr="00464235">
        <w:rPr>
          <w:rFonts w:cstheme="minorHAnsi"/>
        </w:rPr>
        <w:t>…………………</w:t>
      </w:r>
    </w:p>
    <w:tbl>
      <w:tblPr>
        <w:tblStyle w:val="Grigliatabella"/>
        <w:tblpPr w:leftFromText="141" w:rightFromText="141" w:vertAnchor="page" w:horzAnchor="margin" w:tblpXSpec="center" w:tblpY="2986"/>
        <w:tblW w:w="0" w:type="auto"/>
        <w:tblLook w:val="04A0" w:firstRow="1" w:lastRow="0" w:firstColumn="1" w:lastColumn="0" w:noHBand="0" w:noVBand="1"/>
      </w:tblPr>
      <w:tblGrid>
        <w:gridCol w:w="2783"/>
        <w:gridCol w:w="3325"/>
        <w:gridCol w:w="3422"/>
      </w:tblGrid>
      <w:tr w:rsidR="00464235" w:rsidRPr="00F41E7E" w:rsidTr="00F41E7E">
        <w:tc>
          <w:tcPr>
            <w:tcW w:w="1772" w:type="dxa"/>
          </w:tcPr>
          <w:p w:rsidR="00464235" w:rsidRPr="00F41E7E" w:rsidRDefault="00464235" w:rsidP="00D229B0">
            <w:pPr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845" w:type="dxa"/>
          </w:tcPr>
          <w:p w:rsidR="00464235" w:rsidRPr="00F41E7E" w:rsidRDefault="00464235" w:rsidP="00D229B0">
            <w:pPr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41E7E">
              <w:rPr>
                <w:rFonts w:cstheme="minorHAnsi"/>
                <w:b/>
                <w:sz w:val="22"/>
                <w:szCs w:val="22"/>
              </w:rPr>
              <w:t>Obiettivi Di Apprendimento</w:t>
            </w:r>
          </w:p>
        </w:tc>
        <w:tc>
          <w:tcPr>
            <w:tcW w:w="3913" w:type="dxa"/>
          </w:tcPr>
          <w:p w:rsidR="00464235" w:rsidRPr="00F41E7E" w:rsidRDefault="00464235" w:rsidP="00D229B0">
            <w:pPr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41E7E">
              <w:rPr>
                <w:rFonts w:cstheme="minorHAnsi"/>
                <w:b/>
                <w:sz w:val="22"/>
                <w:szCs w:val="22"/>
              </w:rPr>
              <w:t>Contenuti</w:t>
            </w:r>
          </w:p>
        </w:tc>
      </w:tr>
      <w:tr w:rsidR="00464235" w:rsidRPr="00F41E7E" w:rsidTr="00F41E7E">
        <w:tc>
          <w:tcPr>
            <w:tcW w:w="1772" w:type="dxa"/>
          </w:tcPr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3E5D7F" w:rsidP="00464235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  <w:r w:rsidRPr="00F41E7E">
              <w:rPr>
                <w:rFonts w:cstheme="minorHAnsi"/>
                <w:b/>
                <w:sz w:val="22"/>
                <w:szCs w:val="22"/>
              </w:rPr>
              <w:t>IL CORPO E LA SUA RELAZIONE CON LO SPAZIO E IL TEMPO</w:t>
            </w: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3E5D7F" w:rsidRPr="00F41E7E" w:rsidRDefault="003E5D7F" w:rsidP="00464235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3E5D7F" w:rsidRPr="00F41E7E" w:rsidRDefault="003E5D7F" w:rsidP="00464235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3E5D7F" w:rsidP="00464235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  <w:r w:rsidRPr="00F41E7E">
              <w:rPr>
                <w:rFonts w:cstheme="minorHAnsi"/>
                <w:b/>
                <w:sz w:val="22"/>
                <w:szCs w:val="22"/>
              </w:rPr>
              <w:t>IL LINGUAGGIO DEL CORPO COME MODALITÀ COMUNICATIVO-ESPRESSIVA</w:t>
            </w: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3E5D7F" w:rsidP="00464235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  <w:r w:rsidRPr="00F41E7E">
              <w:rPr>
                <w:rFonts w:cstheme="minorHAnsi"/>
                <w:b/>
                <w:sz w:val="22"/>
                <w:szCs w:val="22"/>
              </w:rPr>
              <w:t>IL GIOCO, LO SPORT, LE REGOLE E IL FAIR PLAY</w:t>
            </w: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3E5D7F" w:rsidRPr="00F41E7E" w:rsidRDefault="003E5D7F" w:rsidP="00464235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3E5D7F" w:rsidRPr="00F41E7E" w:rsidRDefault="003E5D7F" w:rsidP="00464235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3E5D7F" w:rsidRPr="00F41E7E" w:rsidRDefault="003E5D7F" w:rsidP="00464235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3E5D7F" w:rsidP="00464235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  <w:r w:rsidRPr="00F41E7E">
              <w:rPr>
                <w:rFonts w:cstheme="minorHAnsi"/>
                <w:b/>
                <w:sz w:val="22"/>
                <w:szCs w:val="22"/>
              </w:rPr>
              <w:t>SALUTE E BENESSERE, PREVENZIONE E SICUREZZA</w:t>
            </w:r>
          </w:p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845" w:type="dxa"/>
          </w:tcPr>
          <w:p w:rsidR="00464235" w:rsidRPr="00F41E7E" w:rsidRDefault="00464235" w:rsidP="00D229B0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464235" w:rsidRPr="00F41E7E" w:rsidRDefault="00464235" w:rsidP="00D229B0">
            <w:pPr>
              <w:pStyle w:val="Paragrafoelenco"/>
              <w:numPr>
                <w:ilvl w:val="0"/>
                <w:numId w:val="10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Utilizzare diversi schemi motori combinati tra loro in forma simultanea;</w:t>
            </w:r>
          </w:p>
          <w:p w:rsidR="00464235" w:rsidRPr="00F41E7E" w:rsidRDefault="00464235" w:rsidP="00D229B0">
            <w:pPr>
              <w:pStyle w:val="Paragrafoelenco"/>
              <w:numPr>
                <w:ilvl w:val="0"/>
                <w:numId w:val="10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Riconoscere e valutare traiettorie, distanze, ritmi esecutivi e successioni temporali delle azioni motorie, sapendo organizzare il proprio movimento nello spazio in relazione a sé, agli oggetti, agli altri.</w:t>
            </w:r>
          </w:p>
          <w:p w:rsidR="00464235" w:rsidRPr="00F41E7E" w:rsidRDefault="00464235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464235" w:rsidRPr="00F41E7E" w:rsidRDefault="00464235" w:rsidP="00D229B0">
            <w:pPr>
              <w:pStyle w:val="Paragrafoelenco"/>
              <w:numPr>
                <w:ilvl w:val="0"/>
                <w:numId w:val="11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Elaborare ed eseguire semplici sequenze di movimento o semplici coreografie individuali e collettive.</w:t>
            </w:r>
          </w:p>
          <w:p w:rsidR="00464235" w:rsidRPr="00F41E7E" w:rsidRDefault="00464235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464235" w:rsidRPr="00F41E7E" w:rsidRDefault="00464235" w:rsidP="00D229B0">
            <w:pPr>
              <w:pStyle w:val="Paragrafoelenco"/>
              <w:numPr>
                <w:ilvl w:val="0"/>
                <w:numId w:val="11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Saper utilizzare numerosi giochi derivanti dalla tradizione popolare applicandone indicazioni e regole;</w:t>
            </w:r>
          </w:p>
          <w:p w:rsidR="00464235" w:rsidRPr="00F41E7E" w:rsidRDefault="00464235" w:rsidP="00D229B0">
            <w:pPr>
              <w:pStyle w:val="Paragrafoelenco"/>
              <w:numPr>
                <w:ilvl w:val="0"/>
                <w:numId w:val="11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lastRenderedPageBreak/>
              <w:t>Partecipare attivamente alle varie forme di gioco, organizzate anche in forma di gara, collaborando con gli altri;</w:t>
            </w:r>
          </w:p>
          <w:p w:rsidR="00464235" w:rsidRPr="00F41E7E" w:rsidRDefault="00464235" w:rsidP="00D229B0">
            <w:pPr>
              <w:pStyle w:val="Paragrafoelenco"/>
              <w:numPr>
                <w:ilvl w:val="0"/>
                <w:numId w:val="11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Rispettare le regole nella competizione sportiva; saper accettare la sconfitta con equilibrio, e vivere la vittoria esprimendo rispetto nei confronti dei perdenti, accettando le diversità, manifestando senso di responsabilità;</w:t>
            </w:r>
          </w:p>
          <w:p w:rsidR="00464235" w:rsidRPr="00F41E7E" w:rsidRDefault="00464235" w:rsidP="00D229B0">
            <w:pPr>
              <w:ind w:left="360" w:right="1035"/>
              <w:rPr>
                <w:rFonts w:cstheme="minorHAnsi"/>
                <w:sz w:val="22"/>
                <w:szCs w:val="22"/>
              </w:rPr>
            </w:pPr>
          </w:p>
          <w:p w:rsidR="00464235" w:rsidRPr="00F41E7E" w:rsidRDefault="00464235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464235" w:rsidRPr="00F41E7E" w:rsidRDefault="00464235" w:rsidP="00D229B0">
            <w:pPr>
              <w:pStyle w:val="Paragrafoelenco"/>
              <w:numPr>
                <w:ilvl w:val="0"/>
                <w:numId w:val="12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 xml:space="preserve">Assumere comportamenti adeguati </w:t>
            </w:r>
            <w:proofErr w:type="gramStart"/>
            <w:r w:rsidRPr="00F41E7E">
              <w:rPr>
                <w:rFonts w:cstheme="minorHAnsi"/>
                <w:sz w:val="22"/>
                <w:szCs w:val="22"/>
              </w:rPr>
              <w:t>per</w:t>
            </w:r>
            <w:r w:rsidR="003E5D7F" w:rsidRPr="00F41E7E">
              <w:rPr>
                <w:rFonts w:cstheme="minorHAnsi"/>
                <w:sz w:val="22"/>
                <w:szCs w:val="22"/>
              </w:rPr>
              <w:t xml:space="preserve"> </w:t>
            </w:r>
            <w:r w:rsidRPr="00F41E7E">
              <w:rPr>
                <w:rFonts w:cstheme="minorHAnsi"/>
                <w:sz w:val="22"/>
                <w:szCs w:val="22"/>
              </w:rPr>
              <w:t>la</w:t>
            </w:r>
            <w:proofErr w:type="gramEnd"/>
            <w:r w:rsidRPr="00F41E7E">
              <w:rPr>
                <w:rFonts w:cstheme="minorHAnsi"/>
                <w:sz w:val="22"/>
                <w:szCs w:val="22"/>
              </w:rPr>
              <w:t xml:space="preserve"> prevenzione degli infortuni e per la sicurezza nei vari ambienti di vita.</w:t>
            </w:r>
          </w:p>
        </w:tc>
        <w:tc>
          <w:tcPr>
            <w:tcW w:w="3913" w:type="dxa"/>
          </w:tcPr>
          <w:p w:rsidR="003E5D7F" w:rsidRPr="00F41E7E" w:rsidRDefault="003E5D7F" w:rsidP="00A201AE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464235" w:rsidRPr="00F41E7E" w:rsidRDefault="00464235" w:rsidP="003E5D7F">
            <w:pPr>
              <w:pStyle w:val="Paragrafoelenco"/>
              <w:numPr>
                <w:ilvl w:val="0"/>
                <w:numId w:val="12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Il corpo e le funzioni senso percettive;</w:t>
            </w:r>
          </w:p>
          <w:p w:rsidR="00464235" w:rsidRPr="00F41E7E" w:rsidRDefault="00464235" w:rsidP="00D229B0">
            <w:pPr>
              <w:pStyle w:val="Paragrafoelenco"/>
              <w:ind w:right="1035"/>
              <w:rPr>
                <w:rFonts w:cstheme="minorHAnsi"/>
                <w:sz w:val="22"/>
                <w:szCs w:val="22"/>
              </w:rPr>
            </w:pPr>
          </w:p>
          <w:p w:rsidR="00464235" w:rsidRPr="00F41E7E" w:rsidRDefault="00464235" w:rsidP="00D229B0">
            <w:pPr>
              <w:pStyle w:val="Paragrafoelenco"/>
              <w:numPr>
                <w:ilvl w:val="0"/>
                <w:numId w:val="12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Gli schemi posturali e motori;</w:t>
            </w:r>
          </w:p>
          <w:p w:rsidR="00464235" w:rsidRPr="00F41E7E" w:rsidRDefault="00464235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464235" w:rsidRPr="00F41E7E" w:rsidRDefault="00464235" w:rsidP="00D229B0">
            <w:pPr>
              <w:pStyle w:val="Paragrafoelenco"/>
              <w:numPr>
                <w:ilvl w:val="0"/>
                <w:numId w:val="12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La lateralità;</w:t>
            </w:r>
          </w:p>
          <w:p w:rsidR="00464235" w:rsidRPr="00F41E7E" w:rsidRDefault="00464235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464235" w:rsidRPr="00F41E7E" w:rsidRDefault="00464235" w:rsidP="00D229B0">
            <w:pPr>
              <w:pStyle w:val="Paragrafoelenco"/>
              <w:numPr>
                <w:ilvl w:val="0"/>
                <w:numId w:val="12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Il movimento del corpo e la sua relazione con lo spazio e il tempo;</w:t>
            </w:r>
          </w:p>
          <w:p w:rsidR="00464235" w:rsidRPr="00F41E7E" w:rsidRDefault="00464235" w:rsidP="00D229B0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464235" w:rsidRPr="00F41E7E" w:rsidRDefault="00464235" w:rsidP="00D229B0">
            <w:pPr>
              <w:pStyle w:val="Paragrafoelenco"/>
              <w:numPr>
                <w:ilvl w:val="0"/>
                <w:numId w:val="12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Il gioco, lo sport, le regole;</w:t>
            </w:r>
          </w:p>
          <w:p w:rsidR="00464235" w:rsidRPr="00F41E7E" w:rsidRDefault="00464235" w:rsidP="00D229B0">
            <w:pPr>
              <w:pStyle w:val="Paragrafoelenco"/>
              <w:ind w:right="1035"/>
              <w:rPr>
                <w:rFonts w:cstheme="minorHAnsi"/>
                <w:sz w:val="22"/>
                <w:szCs w:val="22"/>
              </w:rPr>
            </w:pPr>
          </w:p>
          <w:p w:rsidR="00464235" w:rsidRPr="00F41E7E" w:rsidRDefault="00464235" w:rsidP="00D229B0">
            <w:pPr>
              <w:pStyle w:val="Paragrafoelenco"/>
              <w:numPr>
                <w:ilvl w:val="0"/>
                <w:numId w:val="12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F41E7E">
              <w:rPr>
                <w:rFonts w:cstheme="minorHAnsi"/>
                <w:sz w:val="22"/>
                <w:szCs w:val="22"/>
              </w:rPr>
              <w:t>Giochi di squadra, anche con piccoli attrezzi finalizzati alla sperimentazione di diversi ruoli, nel rispetto dello spazio e delle regole.</w:t>
            </w:r>
          </w:p>
        </w:tc>
      </w:tr>
    </w:tbl>
    <w:p w:rsidR="000606D9" w:rsidRPr="007F137D" w:rsidRDefault="000606D9" w:rsidP="00D229B0">
      <w:pPr>
        <w:widowControl w:val="0"/>
        <w:autoSpaceDE w:val="0"/>
        <w:autoSpaceDN w:val="0"/>
        <w:adjustRightInd w:val="0"/>
        <w:spacing w:after="240"/>
        <w:ind w:right="1035"/>
        <w:rPr>
          <w:rFonts w:ascii="Calibri" w:hAnsi="Calibri" w:cs="Calibri"/>
          <w:b/>
          <w:bCs/>
          <w:sz w:val="30"/>
          <w:szCs w:val="30"/>
        </w:rPr>
      </w:pPr>
    </w:p>
    <w:p w:rsidR="000606D9" w:rsidRDefault="000606D9" w:rsidP="00F04EB7">
      <w:pPr>
        <w:widowControl w:val="0"/>
        <w:autoSpaceDE w:val="0"/>
        <w:autoSpaceDN w:val="0"/>
        <w:adjustRightInd w:val="0"/>
        <w:spacing w:after="240"/>
        <w:ind w:right="1035"/>
        <w:rPr>
          <w:rFonts w:cstheme="minorHAnsi"/>
          <w:b/>
          <w:bCs/>
        </w:rPr>
      </w:pPr>
      <w:r w:rsidRPr="00464235">
        <w:rPr>
          <w:rFonts w:cstheme="minorHAnsi"/>
          <w:b/>
          <w:bCs/>
        </w:rPr>
        <w:t>METODOLOGIA</w:t>
      </w:r>
    </w:p>
    <w:p w:rsidR="00464235" w:rsidRPr="00464235" w:rsidRDefault="00464235" w:rsidP="00F04EB7">
      <w:pPr>
        <w:widowControl w:val="0"/>
        <w:autoSpaceDE w:val="0"/>
        <w:autoSpaceDN w:val="0"/>
        <w:adjustRightInd w:val="0"/>
        <w:spacing w:after="240"/>
        <w:ind w:right="1035"/>
        <w:rPr>
          <w:rFonts w:cstheme="minorHAnsi"/>
          <w:b/>
          <w:bCs/>
        </w:rPr>
      </w:pPr>
    </w:p>
    <w:p w:rsidR="000606D9" w:rsidRPr="00464235" w:rsidRDefault="000606D9" w:rsidP="00F04EB7">
      <w:pPr>
        <w:ind w:right="1035"/>
        <w:rPr>
          <w:rFonts w:cstheme="minorHAnsi"/>
          <w:b/>
        </w:rPr>
      </w:pPr>
      <w:r w:rsidRPr="00464235">
        <w:rPr>
          <w:rFonts w:cstheme="minorHAnsi"/>
          <w:b/>
        </w:rPr>
        <w:t>VALUTAZIONE</w:t>
      </w:r>
    </w:p>
    <w:p w:rsidR="000606D9" w:rsidRPr="00464235" w:rsidRDefault="000606D9" w:rsidP="00D229B0">
      <w:pPr>
        <w:ind w:right="1035"/>
        <w:jc w:val="both"/>
        <w:rPr>
          <w:rFonts w:cstheme="minorHAnsi"/>
          <w:b/>
        </w:rPr>
      </w:pPr>
    </w:p>
    <w:p w:rsidR="000606D9" w:rsidRPr="00464235" w:rsidRDefault="000606D9" w:rsidP="00D229B0">
      <w:pPr>
        <w:ind w:right="1035"/>
        <w:jc w:val="both"/>
        <w:rPr>
          <w:rFonts w:cstheme="minorHAnsi"/>
          <w:b/>
        </w:rPr>
      </w:pPr>
    </w:p>
    <w:p w:rsidR="006C7A35" w:rsidRPr="00464235" w:rsidRDefault="00F04EB7" w:rsidP="00D229B0">
      <w:pPr>
        <w:spacing w:after="200" w:line="276" w:lineRule="auto"/>
        <w:ind w:right="1035"/>
        <w:rPr>
          <w:rFonts w:cstheme="minorHAnsi"/>
          <w:b/>
        </w:rPr>
      </w:pPr>
      <w:r w:rsidRPr="00464235">
        <w:rPr>
          <w:rFonts w:cstheme="minorHAnsi"/>
          <w:b/>
        </w:rPr>
        <w:t>VERIFICA</w:t>
      </w:r>
    </w:p>
    <w:p w:rsidR="00F04EB7" w:rsidRDefault="00F04EB7" w:rsidP="00D229B0">
      <w:pPr>
        <w:autoSpaceDE w:val="0"/>
        <w:autoSpaceDN w:val="0"/>
        <w:adjustRightInd w:val="0"/>
        <w:ind w:right="1035"/>
        <w:jc w:val="center"/>
        <w:rPr>
          <w:rFonts w:ascii="Times New Roman" w:eastAsiaTheme="minorHAnsi" w:hAnsi="Times New Roman" w:cs="Times New Roman"/>
          <w:b/>
          <w:bCs/>
        </w:rPr>
      </w:pPr>
    </w:p>
    <w:p w:rsidR="00F04EB7" w:rsidRDefault="00F04EB7" w:rsidP="00D229B0">
      <w:pPr>
        <w:autoSpaceDE w:val="0"/>
        <w:autoSpaceDN w:val="0"/>
        <w:adjustRightInd w:val="0"/>
        <w:ind w:right="1035"/>
        <w:jc w:val="center"/>
        <w:rPr>
          <w:rFonts w:ascii="Times New Roman" w:eastAsiaTheme="minorHAnsi" w:hAnsi="Times New Roman" w:cs="Times New Roman"/>
          <w:b/>
          <w:bCs/>
        </w:rPr>
      </w:pPr>
    </w:p>
    <w:p w:rsidR="00F04EB7" w:rsidRDefault="00F04EB7" w:rsidP="00D229B0">
      <w:pPr>
        <w:autoSpaceDE w:val="0"/>
        <w:autoSpaceDN w:val="0"/>
        <w:adjustRightInd w:val="0"/>
        <w:ind w:right="1035"/>
        <w:jc w:val="center"/>
        <w:rPr>
          <w:rFonts w:ascii="Times New Roman" w:eastAsiaTheme="minorHAnsi" w:hAnsi="Times New Roman" w:cs="Times New Roman"/>
          <w:b/>
          <w:bCs/>
        </w:rPr>
      </w:pPr>
    </w:p>
    <w:p w:rsidR="00F04EB7" w:rsidRDefault="00F04EB7" w:rsidP="00D229B0">
      <w:pPr>
        <w:autoSpaceDE w:val="0"/>
        <w:autoSpaceDN w:val="0"/>
        <w:adjustRightInd w:val="0"/>
        <w:ind w:right="1035"/>
        <w:jc w:val="center"/>
        <w:rPr>
          <w:rFonts w:ascii="Times New Roman" w:eastAsiaTheme="minorHAnsi" w:hAnsi="Times New Roman" w:cs="Times New Roman"/>
          <w:b/>
          <w:bCs/>
        </w:rPr>
      </w:pPr>
    </w:p>
    <w:p w:rsidR="00F04EB7" w:rsidRDefault="00F04EB7" w:rsidP="00D229B0">
      <w:pPr>
        <w:autoSpaceDE w:val="0"/>
        <w:autoSpaceDN w:val="0"/>
        <w:adjustRightInd w:val="0"/>
        <w:ind w:right="1035"/>
        <w:jc w:val="center"/>
        <w:rPr>
          <w:rFonts w:ascii="Times New Roman" w:eastAsiaTheme="minorHAnsi" w:hAnsi="Times New Roman" w:cs="Times New Roman"/>
          <w:b/>
          <w:bCs/>
        </w:rPr>
      </w:pPr>
    </w:p>
    <w:p w:rsidR="00F04EB7" w:rsidRDefault="00F04EB7" w:rsidP="00D229B0">
      <w:pPr>
        <w:autoSpaceDE w:val="0"/>
        <w:autoSpaceDN w:val="0"/>
        <w:adjustRightInd w:val="0"/>
        <w:ind w:right="1035"/>
        <w:jc w:val="center"/>
        <w:rPr>
          <w:rFonts w:ascii="Times New Roman" w:eastAsiaTheme="minorHAnsi" w:hAnsi="Times New Roman" w:cs="Times New Roman"/>
          <w:b/>
          <w:bCs/>
        </w:rPr>
      </w:pPr>
    </w:p>
    <w:p w:rsidR="00F04EB7" w:rsidRDefault="00F04EB7" w:rsidP="002B7DA6">
      <w:pPr>
        <w:autoSpaceDE w:val="0"/>
        <w:autoSpaceDN w:val="0"/>
        <w:adjustRightInd w:val="0"/>
        <w:ind w:right="1035"/>
        <w:rPr>
          <w:rFonts w:ascii="Times New Roman" w:eastAsiaTheme="minorHAnsi" w:hAnsi="Times New Roman" w:cs="Times New Roman"/>
          <w:b/>
          <w:bCs/>
        </w:rPr>
      </w:pPr>
    </w:p>
    <w:p w:rsidR="00F04EB7" w:rsidRDefault="00F04EB7" w:rsidP="00D229B0">
      <w:pPr>
        <w:autoSpaceDE w:val="0"/>
        <w:autoSpaceDN w:val="0"/>
        <w:adjustRightInd w:val="0"/>
        <w:ind w:right="1035"/>
        <w:jc w:val="center"/>
        <w:rPr>
          <w:rFonts w:ascii="Times New Roman" w:eastAsiaTheme="minorHAnsi" w:hAnsi="Times New Roman" w:cs="Times New Roman"/>
          <w:b/>
          <w:bCs/>
        </w:rPr>
      </w:pPr>
    </w:p>
    <w:p w:rsidR="00F04EB7" w:rsidRDefault="00F04EB7" w:rsidP="00D229B0">
      <w:pPr>
        <w:autoSpaceDE w:val="0"/>
        <w:autoSpaceDN w:val="0"/>
        <w:adjustRightInd w:val="0"/>
        <w:ind w:right="1035"/>
        <w:jc w:val="center"/>
        <w:rPr>
          <w:rFonts w:ascii="Times New Roman" w:eastAsiaTheme="minorHAnsi" w:hAnsi="Times New Roman" w:cs="Times New Roman"/>
          <w:b/>
          <w:bCs/>
        </w:rPr>
      </w:pPr>
    </w:p>
    <w:p w:rsidR="006C7A35" w:rsidRPr="00464235" w:rsidRDefault="006C7A35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bCs/>
        </w:rPr>
      </w:pPr>
      <w:r w:rsidRPr="00464235">
        <w:rPr>
          <w:rFonts w:eastAsiaTheme="minorHAnsi" w:cstheme="minorHAnsi"/>
          <w:bCs/>
        </w:rPr>
        <w:t>ISTITUTO COMPRENSIVO DI BUCINE</w:t>
      </w:r>
    </w:p>
    <w:p w:rsidR="006C7A35" w:rsidRPr="00464235" w:rsidRDefault="006C7A35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b/>
          <w:bCs/>
        </w:rPr>
      </w:pPr>
      <w:r w:rsidRPr="00464235">
        <w:rPr>
          <w:rFonts w:eastAsiaTheme="minorHAnsi" w:cstheme="minorHAnsi"/>
          <w:bCs/>
        </w:rPr>
        <w:t xml:space="preserve">PROGRAMMAZIONE DIDATTICA CLASSE </w:t>
      </w:r>
      <w:r w:rsidR="00F04EB7" w:rsidRPr="00464235">
        <w:rPr>
          <w:rFonts w:eastAsiaTheme="minorHAnsi" w:cstheme="minorHAnsi"/>
          <w:b/>
          <w:bCs/>
        </w:rPr>
        <w:t>4^ ….</w:t>
      </w:r>
    </w:p>
    <w:p w:rsidR="006C7A35" w:rsidRPr="00464235" w:rsidRDefault="006C7A35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bCs/>
        </w:rPr>
      </w:pPr>
      <w:r w:rsidRPr="00464235">
        <w:rPr>
          <w:rFonts w:eastAsiaTheme="minorHAnsi" w:cstheme="minorHAnsi"/>
          <w:bCs/>
        </w:rPr>
        <w:t xml:space="preserve">DISCIPLINA: </w:t>
      </w:r>
      <w:r w:rsidRPr="00464235">
        <w:rPr>
          <w:rFonts w:eastAsiaTheme="minorHAnsi" w:cstheme="minorHAnsi"/>
          <w:b/>
          <w:bCs/>
        </w:rPr>
        <w:t>GEOGRAFIA</w:t>
      </w:r>
    </w:p>
    <w:p w:rsidR="006C7A35" w:rsidRDefault="006C7A35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</w:rPr>
      </w:pPr>
      <w:r w:rsidRPr="00464235">
        <w:rPr>
          <w:rFonts w:eastAsiaTheme="minorHAnsi" w:cstheme="minorHAnsi"/>
        </w:rPr>
        <w:t>INSEGNANTE:</w:t>
      </w:r>
      <w:r w:rsidR="00F4264D" w:rsidRPr="00464235">
        <w:rPr>
          <w:rFonts w:eastAsiaTheme="minorHAnsi" w:cstheme="minorHAnsi"/>
        </w:rPr>
        <w:t xml:space="preserve"> </w:t>
      </w:r>
      <w:r w:rsidR="00F04EB7" w:rsidRPr="00464235">
        <w:rPr>
          <w:rFonts w:eastAsiaTheme="minorHAnsi" w:cstheme="minorHAnsi"/>
        </w:rPr>
        <w:t>…………</w:t>
      </w:r>
      <w:proofErr w:type="gramStart"/>
      <w:r w:rsidR="00F04EB7" w:rsidRPr="00464235">
        <w:rPr>
          <w:rFonts w:eastAsiaTheme="minorHAnsi" w:cstheme="minorHAnsi"/>
        </w:rPr>
        <w:t>…….</w:t>
      </w:r>
      <w:proofErr w:type="gramEnd"/>
      <w:r w:rsidR="00F04EB7" w:rsidRPr="00464235">
        <w:rPr>
          <w:rFonts w:eastAsiaTheme="minorHAnsi" w:cstheme="minorHAnsi"/>
        </w:rPr>
        <w:t>.</w:t>
      </w:r>
    </w:p>
    <w:p w:rsidR="002B228B" w:rsidRDefault="002B228B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734"/>
        <w:gridCol w:w="3446"/>
        <w:gridCol w:w="3350"/>
      </w:tblGrid>
      <w:tr w:rsidR="002B228B" w:rsidTr="002B228B">
        <w:trPr>
          <w:jc w:val="center"/>
        </w:trPr>
        <w:tc>
          <w:tcPr>
            <w:tcW w:w="3176" w:type="dxa"/>
          </w:tcPr>
          <w:p w:rsidR="002B228B" w:rsidRDefault="002B228B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</w:rPr>
            </w:pPr>
          </w:p>
        </w:tc>
        <w:tc>
          <w:tcPr>
            <w:tcW w:w="3177" w:type="dxa"/>
          </w:tcPr>
          <w:p w:rsidR="002B228B" w:rsidRPr="00464235" w:rsidRDefault="002B228B" w:rsidP="002B228B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 w:rsidRPr="00464235">
              <w:rPr>
                <w:rFonts w:eastAsiaTheme="minorHAnsi" w:cstheme="minorHAnsi"/>
                <w:b/>
                <w:bCs/>
                <w:sz w:val="22"/>
                <w:szCs w:val="22"/>
              </w:rPr>
              <w:t>Obiettivi di apprendimento</w:t>
            </w:r>
          </w:p>
          <w:p w:rsidR="002B228B" w:rsidRDefault="002B228B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</w:rPr>
            </w:pPr>
          </w:p>
        </w:tc>
        <w:tc>
          <w:tcPr>
            <w:tcW w:w="3177" w:type="dxa"/>
          </w:tcPr>
          <w:p w:rsidR="002B228B" w:rsidRDefault="002B228B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</w:rPr>
            </w:pPr>
            <w:r w:rsidRPr="00464235">
              <w:rPr>
                <w:rFonts w:eastAsiaTheme="minorHAnsi" w:cstheme="minorHAnsi"/>
                <w:b/>
                <w:bCs/>
                <w:sz w:val="22"/>
                <w:szCs w:val="22"/>
              </w:rPr>
              <w:t>Contenuti</w:t>
            </w:r>
          </w:p>
        </w:tc>
      </w:tr>
      <w:tr w:rsidR="002B228B" w:rsidTr="002B228B">
        <w:trPr>
          <w:jc w:val="center"/>
        </w:trPr>
        <w:tc>
          <w:tcPr>
            <w:tcW w:w="3176" w:type="dxa"/>
          </w:tcPr>
          <w:p w:rsidR="002B228B" w:rsidRPr="00464235" w:rsidRDefault="002B228B" w:rsidP="002B228B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 w:rsidRPr="00464235">
              <w:rPr>
                <w:rFonts w:eastAsiaTheme="minorHAnsi" w:cstheme="minorHAnsi"/>
                <w:b/>
                <w:bCs/>
                <w:sz w:val="22"/>
                <w:szCs w:val="22"/>
              </w:rPr>
              <w:t>ORIENTAMENTO</w:t>
            </w:r>
          </w:p>
          <w:p w:rsidR="002B228B" w:rsidRDefault="002B228B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</w:rPr>
            </w:pPr>
          </w:p>
        </w:tc>
        <w:tc>
          <w:tcPr>
            <w:tcW w:w="3177" w:type="dxa"/>
          </w:tcPr>
          <w:p w:rsidR="002B228B" w:rsidRPr="002B228B" w:rsidRDefault="002B228B" w:rsidP="002B228B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2B228B">
              <w:rPr>
                <w:rFonts w:eastAsiaTheme="minorHAnsi" w:cstheme="minorHAnsi"/>
                <w:sz w:val="22"/>
                <w:szCs w:val="22"/>
              </w:rPr>
              <w:t xml:space="preserve">Orientarsi utilizzando la bussola e i punti cardinali anche in relazione al Sole. </w:t>
            </w:r>
          </w:p>
          <w:p w:rsidR="002B228B" w:rsidRPr="002B228B" w:rsidRDefault="002B228B" w:rsidP="002B228B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2B228B">
              <w:rPr>
                <w:rFonts w:eastAsiaTheme="minorHAnsi" w:cstheme="minorHAnsi"/>
                <w:sz w:val="22"/>
                <w:szCs w:val="22"/>
              </w:rPr>
              <w:t xml:space="preserve">Estendere le proprie carte mentali al territorio italiano attraverso gli strumenti dell'osservazione indiretta (filmati, documenti, fotografie, </w:t>
            </w:r>
            <w:proofErr w:type="spellStart"/>
            <w:r w:rsidRPr="002B228B">
              <w:rPr>
                <w:rFonts w:eastAsiaTheme="minorHAnsi" w:cstheme="minorHAnsi"/>
                <w:sz w:val="22"/>
                <w:szCs w:val="22"/>
              </w:rPr>
              <w:t>ecc</w:t>
            </w:r>
            <w:proofErr w:type="spellEnd"/>
            <w:r w:rsidRPr="002B228B">
              <w:rPr>
                <w:rFonts w:eastAsiaTheme="minorHAnsi" w:cstheme="minorHAnsi"/>
                <w:sz w:val="22"/>
                <w:szCs w:val="22"/>
              </w:rPr>
              <w:t>).</w:t>
            </w:r>
          </w:p>
          <w:p w:rsidR="002B228B" w:rsidRDefault="002B228B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</w:rPr>
            </w:pPr>
          </w:p>
        </w:tc>
        <w:tc>
          <w:tcPr>
            <w:tcW w:w="3177" w:type="dxa"/>
          </w:tcPr>
          <w:p w:rsidR="002B228B" w:rsidRDefault="002B228B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</w:rPr>
            </w:pPr>
          </w:p>
        </w:tc>
      </w:tr>
      <w:tr w:rsidR="002B228B" w:rsidTr="002B228B">
        <w:trPr>
          <w:jc w:val="center"/>
        </w:trPr>
        <w:tc>
          <w:tcPr>
            <w:tcW w:w="3176" w:type="dxa"/>
          </w:tcPr>
          <w:p w:rsidR="002B228B" w:rsidRPr="00464235" w:rsidRDefault="002B228B" w:rsidP="002B228B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 w:rsidRPr="00464235">
              <w:rPr>
                <w:rFonts w:eastAsiaTheme="minorHAnsi" w:cstheme="minorHAnsi"/>
                <w:b/>
                <w:bCs/>
                <w:sz w:val="22"/>
                <w:szCs w:val="22"/>
              </w:rPr>
              <w:t>LINGUAGGIO DELLA GEO-GRAFICITÀ</w:t>
            </w:r>
          </w:p>
          <w:p w:rsidR="002B228B" w:rsidRDefault="002B228B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</w:rPr>
            </w:pPr>
          </w:p>
        </w:tc>
        <w:tc>
          <w:tcPr>
            <w:tcW w:w="3177" w:type="dxa"/>
          </w:tcPr>
          <w:p w:rsidR="002B228B" w:rsidRPr="002B228B" w:rsidRDefault="002B228B" w:rsidP="002B228B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2B228B">
              <w:rPr>
                <w:rFonts w:eastAsiaTheme="minorHAnsi" w:cstheme="minorHAnsi"/>
                <w:sz w:val="22"/>
                <w:szCs w:val="22"/>
              </w:rPr>
              <w:t>Analizzare i principali caratteri fisici del territorio, fatti e fenomeni locali e globali, interpretando carte geografiche di diversa scala, carte tematiche, grafici.</w:t>
            </w:r>
          </w:p>
          <w:p w:rsidR="002B228B" w:rsidRPr="002B228B" w:rsidRDefault="002B228B" w:rsidP="002B228B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2B228B">
              <w:rPr>
                <w:rFonts w:eastAsiaTheme="minorHAnsi" w:cstheme="minorHAnsi"/>
                <w:sz w:val="22"/>
                <w:szCs w:val="22"/>
              </w:rPr>
              <w:t>Localizzare sulla carta geografica dell'Italia le regioni fisiche; localizzare sul planisfero e sul globo la posizione dell'Italia in Europa e nel mondo.</w:t>
            </w:r>
          </w:p>
          <w:p w:rsidR="002B228B" w:rsidRPr="00464235" w:rsidRDefault="002B228B" w:rsidP="002B228B">
            <w:p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</w:p>
          <w:p w:rsidR="002B228B" w:rsidRPr="00464235" w:rsidRDefault="002B228B" w:rsidP="002B228B">
            <w:p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</w:p>
          <w:p w:rsidR="002B228B" w:rsidRDefault="002B228B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</w:rPr>
            </w:pPr>
          </w:p>
        </w:tc>
        <w:tc>
          <w:tcPr>
            <w:tcW w:w="3177" w:type="dxa"/>
          </w:tcPr>
          <w:p w:rsidR="002B228B" w:rsidRPr="002B228B" w:rsidRDefault="002B228B" w:rsidP="002B228B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2B228B">
              <w:rPr>
                <w:rFonts w:eastAsiaTheme="minorHAnsi" w:cstheme="minorHAnsi"/>
                <w:sz w:val="22"/>
                <w:szCs w:val="22"/>
              </w:rPr>
              <w:t>Cos'è la geografia?</w:t>
            </w:r>
          </w:p>
          <w:p w:rsidR="002B228B" w:rsidRPr="002B228B" w:rsidRDefault="002B228B" w:rsidP="002B228B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2B228B">
              <w:rPr>
                <w:rFonts w:eastAsiaTheme="minorHAnsi" w:cstheme="minorHAnsi"/>
                <w:sz w:val="22"/>
                <w:szCs w:val="22"/>
              </w:rPr>
              <w:t>Le carte geografiche.</w:t>
            </w:r>
          </w:p>
          <w:p w:rsidR="002B228B" w:rsidRPr="002B228B" w:rsidRDefault="002B228B" w:rsidP="002B228B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2B228B">
              <w:rPr>
                <w:rFonts w:eastAsiaTheme="minorHAnsi" w:cstheme="minorHAnsi"/>
                <w:sz w:val="22"/>
                <w:szCs w:val="22"/>
              </w:rPr>
              <w:t>La riduzione in scala.</w:t>
            </w:r>
          </w:p>
          <w:p w:rsidR="002B228B" w:rsidRPr="002B228B" w:rsidRDefault="002B228B" w:rsidP="002B228B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2B228B">
              <w:rPr>
                <w:rFonts w:eastAsiaTheme="minorHAnsi" w:cstheme="minorHAnsi"/>
                <w:sz w:val="22"/>
                <w:szCs w:val="22"/>
              </w:rPr>
              <w:t>L'orientamento</w:t>
            </w:r>
            <w:r>
              <w:rPr>
                <w:rFonts w:eastAsiaTheme="minorHAnsi" w:cstheme="minorHAnsi"/>
                <w:sz w:val="22"/>
                <w:szCs w:val="22"/>
              </w:rPr>
              <w:t>.</w:t>
            </w:r>
          </w:p>
          <w:p w:rsidR="002B228B" w:rsidRPr="002B228B" w:rsidRDefault="002B228B" w:rsidP="002B228B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2B228B">
              <w:rPr>
                <w:rFonts w:eastAsiaTheme="minorHAnsi" w:cstheme="minorHAnsi"/>
                <w:sz w:val="22"/>
                <w:szCs w:val="22"/>
              </w:rPr>
              <w:t xml:space="preserve">Il reticolo geografico. </w:t>
            </w:r>
          </w:p>
          <w:p w:rsidR="002B228B" w:rsidRPr="002B228B" w:rsidRDefault="002B228B" w:rsidP="002B228B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2B228B">
              <w:rPr>
                <w:rFonts w:eastAsiaTheme="minorHAnsi" w:cstheme="minorHAnsi"/>
                <w:sz w:val="22"/>
                <w:szCs w:val="22"/>
              </w:rPr>
              <w:t>Com'è fatta la terra.</w:t>
            </w:r>
          </w:p>
          <w:p w:rsidR="002B228B" w:rsidRPr="002B228B" w:rsidRDefault="002B228B" w:rsidP="002B228B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2B228B">
              <w:rPr>
                <w:rFonts w:eastAsiaTheme="minorHAnsi" w:cstheme="minorHAnsi"/>
                <w:sz w:val="22"/>
                <w:szCs w:val="22"/>
              </w:rPr>
              <w:t>Le fasce climatiche e i loro paesaggi.</w:t>
            </w:r>
          </w:p>
          <w:p w:rsidR="002B228B" w:rsidRDefault="002B228B" w:rsidP="002B228B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2B228B">
              <w:rPr>
                <w:rFonts w:eastAsiaTheme="minorHAnsi" w:cstheme="minorHAnsi"/>
                <w:sz w:val="22"/>
                <w:szCs w:val="22"/>
              </w:rPr>
              <w:t>L'Italia: aspetto fisico, clima, attività.</w:t>
            </w:r>
          </w:p>
          <w:p w:rsidR="002B228B" w:rsidRPr="002B228B" w:rsidRDefault="002B228B" w:rsidP="002B228B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2B228B">
              <w:rPr>
                <w:rFonts w:eastAsiaTheme="minorHAnsi" w:cstheme="minorHAnsi"/>
                <w:sz w:val="22"/>
                <w:szCs w:val="22"/>
              </w:rPr>
              <w:t>La costituzione.</w:t>
            </w:r>
          </w:p>
        </w:tc>
      </w:tr>
      <w:tr w:rsidR="002B228B" w:rsidTr="002B228B">
        <w:trPr>
          <w:jc w:val="center"/>
        </w:trPr>
        <w:tc>
          <w:tcPr>
            <w:tcW w:w="3176" w:type="dxa"/>
          </w:tcPr>
          <w:p w:rsidR="002B228B" w:rsidRPr="00464235" w:rsidRDefault="002B228B" w:rsidP="002B228B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 w:rsidRPr="00464235">
              <w:rPr>
                <w:rFonts w:eastAsiaTheme="minorHAnsi" w:cstheme="minorHAnsi"/>
                <w:b/>
                <w:bCs/>
                <w:sz w:val="22"/>
                <w:szCs w:val="22"/>
              </w:rPr>
              <w:t>PAESAGGI</w:t>
            </w:r>
          </w:p>
          <w:p w:rsidR="002B228B" w:rsidRDefault="002B228B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</w:rPr>
            </w:pPr>
          </w:p>
        </w:tc>
        <w:tc>
          <w:tcPr>
            <w:tcW w:w="3177" w:type="dxa"/>
          </w:tcPr>
          <w:p w:rsidR="002B228B" w:rsidRPr="002B228B" w:rsidRDefault="002B228B" w:rsidP="002B228B">
            <w:pPr>
              <w:pStyle w:val="Paragrafoelenco"/>
              <w:numPr>
                <w:ilvl w:val="0"/>
                <w:numId w:val="27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2B228B">
              <w:rPr>
                <w:rFonts w:eastAsiaTheme="minorHAnsi" w:cstheme="minorHAnsi"/>
                <w:sz w:val="22"/>
                <w:szCs w:val="22"/>
              </w:rPr>
              <w:t xml:space="preserve">Conoscere gli elementi che caratterizzano i </w:t>
            </w:r>
            <w:r w:rsidRPr="002B228B">
              <w:rPr>
                <w:rFonts w:eastAsiaTheme="minorHAnsi" w:cstheme="minorHAnsi"/>
                <w:sz w:val="22"/>
                <w:szCs w:val="22"/>
              </w:rPr>
              <w:lastRenderedPageBreak/>
              <w:t>principali paesaggi italiani.</w:t>
            </w:r>
          </w:p>
          <w:p w:rsidR="002B228B" w:rsidRDefault="002B228B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</w:rPr>
            </w:pPr>
          </w:p>
        </w:tc>
        <w:tc>
          <w:tcPr>
            <w:tcW w:w="3177" w:type="dxa"/>
          </w:tcPr>
          <w:p w:rsidR="002B228B" w:rsidRDefault="002B228B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</w:rPr>
            </w:pPr>
          </w:p>
        </w:tc>
      </w:tr>
      <w:tr w:rsidR="002B228B" w:rsidTr="002B228B">
        <w:trPr>
          <w:jc w:val="center"/>
        </w:trPr>
        <w:tc>
          <w:tcPr>
            <w:tcW w:w="3176" w:type="dxa"/>
          </w:tcPr>
          <w:p w:rsidR="002B228B" w:rsidRDefault="002B228B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</w:rPr>
            </w:pPr>
            <w:r w:rsidRPr="00464235">
              <w:rPr>
                <w:rFonts w:eastAsiaTheme="minorHAnsi" w:cstheme="minorHAnsi"/>
                <w:b/>
                <w:bCs/>
                <w:sz w:val="22"/>
                <w:szCs w:val="22"/>
              </w:rPr>
              <w:t>REGIONE E SISTEMA TERRITORIALE</w:t>
            </w:r>
          </w:p>
        </w:tc>
        <w:tc>
          <w:tcPr>
            <w:tcW w:w="3177" w:type="dxa"/>
          </w:tcPr>
          <w:p w:rsidR="002B228B" w:rsidRPr="002B228B" w:rsidRDefault="002B228B" w:rsidP="002B228B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</w:rPr>
            </w:pPr>
            <w:r w:rsidRPr="002B228B">
              <w:rPr>
                <w:rFonts w:eastAsiaTheme="minorHAnsi" w:cstheme="minorHAnsi"/>
                <w:sz w:val="22"/>
                <w:szCs w:val="22"/>
              </w:rPr>
              <w:t xml:space="preserve">Acquistare il concetto di regione geografica (fisica, climatica, </w:t>
            </w:r>
            <w:proofErr w:type="gramStart"/>
            <w:r w:rsidRPr="002B228B">
              <w:rPr>
                <w:rFonts w:eastAsiaTheme="minorHAnsi" w:cstheme="minorHAnsi"/>
                <w:sz w:val="22"/>
                <w:szCs w:val="22"/>
              </w:rPr>
              <w:t>socio -culturale</w:t>
            </w:r>
            <w:proofErr w:type="gramEnd"/>
            <w:r w:rsidRPr="002B228B">
              <w:rPr>
                <w:rFonts w:eastAsiaTheme="minorHAnsi" w:cstheme="minorHAnsi"/>
                <w:sz w:val="22"/>
                <w:szCs w:val="22"/>
              </w:rPr>
              <w:t>) e utilizzarlo a partire dal contesto italiano.</w:t>
            </w:r>
          </w:p>
        </w:tc>
        <w:tc>
          <w:tcPr>
            <w:tcW w:w="3177" w:type="dxa"/>
          </w:tcPr>
          <w:p w:rsidR="002B228B" w:rsidRDefault="002B228B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</w:rPr>
            </w:pPr>
          </w:p>
        </w:tc>
      </w:tr>
    </w:tbl>
    <w:p w:rsidR="002B228B" w:rsidRPr="00464235" w:rsidRDefault="002B228B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</w:rPr>
      </w:pPr>
    </w:p>
    <w:p w:rsidR="006C7A35" w:rsidRDefault="006C7A35" w:rsidP="00D229B0">
      <w:pPr>
        <w:autoSpaceDE w:val="0"/>
        <w:autoSpaceDN w:val="0"/>
        <w:adjustRightInd w:val="0"/>
        <w:ind w:right="1035"/>
        <w:jc w:val="center"/>
        <w:rPr>
          <w:rFonts w:ascii="Calibri" w:eastAsiaTheme="minorHAnsi" w:hAnsi="Calibri" w:cs="Calibri"/>
          <w:sz w:val="22"/>
          <w:szCs w:val="22"/>
        </w:rPr>
      </w:pPr>
    </w:p>
    <w:p w:rsidR="006C7A35" w:rsidRDefault="006C7A35" w:rsidP="00D229B0">
      <w:pPr>
        <w:autoSpaceDE w:val="0"/>
        <w:autoSpaceDN w:val="0"/>
        <w:adjustRightInd w:val="0"/>
        <w:ind w:right="1035"/>
        <w:rPr>
          <w:rFonts w:ascii="Calibri" w:eastAsiaTheme="minorHAnsi" w:hAnsi="Calibri" w:cs="Calibri"/>
          <w:sz w:val="22"/>
          <w:szCs w:val="22"/>
        </w:rPr>
      </w:pPr>
    </w:p>
    <w:p w:rsidR="00F4264D" w:rsidRPr="00464235" w:rsidRDefault="00F4264D" w:rsidP="00F04EB7">
      <w:pPr>
        <w:autoSpaceDE w:val="0"/>
        <w:autoSpaceDN w:val="0"/>
        <w:adjustRightInd w:val="0"/>
        <w:ind w:right="1035"/>
        <w:rPr>
          <w:rFonts w:eastAsiaTheme="minorHAnsi" w:cstheme="minorHAnsi"/>
          <w:b/>
          <w:bCs/>
        </w:rPr>
      </w:pPr>
      <w:r w:rsidRPr="00464235">
        <w:rPr>
          <w:rFonts w:eastAsiaTheme="minorHAnsi" w:cstheme="minorHAnsi"/>
          <w:b/>
          <w:bCs/>
        </w:rPr>
        <w:t>METODOLOGIA</w:t>
      </w:r>
    </w:p>
    <w:p w:rsidR="00F4264D" w:rsidRPr="00464235" w:rsidRDefault="00F4264D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F4264D" w:rsidRPr="00464235" w:rsidRDefault="00F04EB7" w:rsidP="00D229B0">
      <w:pPr>
        <w:autoSpaceDE w:val="0"/>
        <w:autoSpaceDN w:val="0"/>
        <w:adjustRightInd w:val="0"/>
        <w:ind w:right="1035"/>
        <w:rPr>
          <w:rFonts w:eastAsiaTheme="minorHAnsi" w:cstheme="minorHAnsi"/>
          <w:b/>
        </w:rPr>
      </w:pPr>
      <w:r w:rsidRPr="00464235">
        <w:rPr>
          <w:rFonts w:eastAsiaTheme="minorHAnsi" w:cstheme="minorHAnsi"/>
          <w:b/>
        </w:rPr>
        <w:t>VALUTAZIONE</w:t>
      </w:r>
    </w:p>
    <w:p w:rsidR="00F4264D" w:rsidRPr="00464235" w:rsidRDefault="00F4264D" w:rsidP="00F04EB7">
      <w:pPr>
        <w:autoSpaceDE w:val="0"/>
        <w:autoSpaceDN w:val="0"/>
        <w:adjustRightInd w:val="0"/>
        <w:ind w:right="1035"/>
        <w:rPr>
          <w:rFonts w:eastAsiaTheme="minorHAnsi" w:cstheme="minorHAnsi"/>
          <w:b/>
          <w:bCs/>
        </w:rPr>
      </w:pPr>
      <w:r w:rsidRPr="00464235">
        <w:rPr>
          <w:rFonts w:eastAsiaTheme="minorHAnsi" w:cstheme="minorHAnsi"/>
          <w:b/>
          <w:bCs/>
        </w:rPr>
        <w:t>VERIFICA</w:t>
      </w:r>
    </w:p>
    <w:p w:rsidR="00F4264D" w:rsidRDefault="00F4264D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2B7DA6" w:rsidRDefault="002B7DA6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2B7DA6" w:rsidRDefault="002B7DA6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2B7DA6" w:rsidRDefault="002B7DA6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2B7DA6" w:rsidRDefault="002B7DA6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C3489">
      <w:pPr>
        <w:autoSpaceDE w:val="0"/>
        <w:autoSpaceDN w:val="0"/>
        <w:adjustRightInd w:val="0"/>
        <w:ind w:right="1035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3E5D7F" w:rsidRPr="00464235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6C7A35" w:rsidRPr="00464235" w:rsidRDefault="006C7A35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b/>
          <w:bCs/>
        </w:rPr>
      </w:pPr>
      <w:r w:rsidRPr="00464235">
        <w:rPr>
          <w:rFonts w:eastAsiaTheme="minorHAnsi" w:cstheme="minorHAnsi"/>
          <w:bCs/>
        </w:rPr>
        <w:lastRenderedPageBreak/>
        <w:t>ISTITUTO COMPRENSIVO DI BUCINE</w:t>
      </w:r>
    </w:p>
    <w:p w:rsidR="006C7A35" w:rsidRPr="00464235" w:rsidRDefault="006C7A35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bCs/>
        </w:rPr>
      </w:pPr>
      <w:r w:rsidRPr="00464235">
        <w:rPr>
          <w:rFonts w:eastAsiaTheme="minorHAnsi" w:cstheme="minorHAnsi"/>
          <w:bCs/>
        </w:rPr>
        <w:t>PROGRAMMAZIONE DIDATTICA CLASSE</w:t>
      </w:r>
      <w:r w:rsidR="00F04EB7" w:rsidRPr="00464235">
        <w:rPr>
          <w:rFonts w:eastAsiaTheme="minorHAnsi" w:cstheme="minorHAnsi"/>
          <w:b/>
          <w:bCs/>
        </w:rPr>
        <w:t xml:space="preserve"> 4^….</w:t>
      </w:r>
      <w:r w:rsidRPr="00464235">
        <w:rPr>
          <w:rFonts w:eastAsiaTheme="minorHAnsi" w:cstheme="minorHAnsi"/>
          <w:bCs/>
        </w:rPr>
        <w:t xml:space="preserve"> </w:t>
      </w:r>
    </w:p>
    <w:p w:rsidR="006C7A35" w:rsidRPr="00464235" w:rsidRDefault="006C7A35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b/>
          <w:bCs/>
        </w:rPr>
      </w:pPr>
      <w:r w:rsidRPr="00464235">
        <w:rPr>
          <w:rFonts w:eastAsiaTheme="minorHAnsi" w:cstheme="minorHAnsi"/>
          <w:bCs/>
        </w:rPr>
        <w:t xml:space="preserve">DISCIPLINA: </w:t>
      </w:r>
      <w:r w:rsidRPr="00464235">
        <w:rPr>
          <w:rFonts w:eastAsiaTheme="minorHAnsi" w:cstheme="minorHAnsi"/>
          <w:b/>
          <w:bCs/>
        </w:rPr>
        <w:t>SCIENZE</w:t>
      </w:r>
    </w:p>
    <w:p w:rsidR="006C7A35" w:rsidRDefault="006C7A35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bCs/>
        </w:rPr>
      </w:pPr>
      <w:r w:rsidRPr="00464235">
        <w:rPr>
          <w:rFonts w:eastAsiaTheme="minorHAnsi" w:cstheme="minorHAnsi"/>
          <w:bCs/>
        </w:rPr>
        <w:t>INSEGNANTE:</w:t>
      </w:r>
      <w:r w:rsidR="00F04EB7" w:rsidRPr="00464235">
        <w:rPr>
          <w:rFonts w:eastAsiaTheme="minorHAnsi" w:cstheme="minorHAnsi"/>
          <w:bCs/>
        </w:rPr>
        <w:t xml:space="preserve"> …………</w:t>
      </w:r>
      <w:proofErr w:type="gramStart"/>
      <w:r w:rsidR="00F04EB7" w:rsidRPr="00464235">
        <w:rPr>
          <w:rFonts w:eastAsiaTheme="minorHAnsi" w:cstheme="minorHAnsi"/>
          <w:bCs/>
        </w:rPr>
        <w:t>…….</w:t>
      </w:r>
      <w:proofErr w:type="gramEnd"/>
      <w:r w:rsidR="00F04EB7" w:rsidRPr="00464235">
        <w:rPr>
          <w:rFonts w:eastAsiaTheme="minorHAnsi" w:cstheme="minorHAnsi"/>
          <w:bCs/>
        </w:rPr>
        <w:t>.</w:t>
      </w:r>
    </w:p>
    <w:p w:rsidR="00091E90" w:rsidRDefault="00091E90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bCs/>
        </w:rPr>
      </w:pPr>
    </w:p>
    <w:p w:rsidR="00091E90" w:rsidRPr="00F67B46" w:rsidRDefault="00091E90" w:rsidP="00F67B46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b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091E90" w:rsidRPr="00F67B46" w:rsidTr="003540BA">
        <w:trPr>
          <w:jc w:val="center"/>
        </w:trPr>
        <w:tc>
          <w:tcPr>
            <w:tcW w:w="3176" w:type="dxa"/>
          </w:tcPr>
          <w:p w:rsidR="00091E90" w:rsidRPr="00F67B46" w:rsidRDefault="00091E90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091E90" w:rsidRPr="00F67B46" w:rsidRDefault="00091E90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bCs/>
                <w:sz w:val="22"/>
                <w:szCs w:val="22"/>
              </w:rPr>
            </w:pPr>
            <w:r w:rsidRPr="00F67B46">
              <w:rPr>
                <w:rFonts w:eastAsiaTheme="minorHAnsi" w:cstheme="minorHAnsi"/>
                <w:b/>
                <w:bCs/>
                <w:sz w:val="22"/>
                <w:szCs w:val="22"/>
              </w:rPr>
              <w:t>Obiettivi di apprendimento</w:t>
            </w:r>
          </w:p>
        </w:tc>
        <w:tc>
          <w:tcPr>
            <w:tcW w:w="3177" w:type="dxa"/>
          </w:tcPr>
          <w:p w:rsidR="00091E90" w:rsidRPr="00F67B46" w:rsidRDefault="00091E90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bCs/>
                <w:sz w:val="22"/>
                <w:szCs w:val="22"/>
              </w:rPr>
            </w:pPr>
            <w:r w:rsidRPr="00F67B46">
              <w:rPr>
                <w:rFonts w:eastAsiaTheme="minorHAnsi" w:cstheme="minorHAnsi"/>
                <w:b/>
                <w:bCs/>
                <w:sz w:val="22"/>
                <w:szCs w:val="22"/>
              </w:rPr>
              <w:t>Contenuti</w:t>
            </w:r>
          </w:p>
        </w:tc>
      </w:tr>
      <w:tr w:rsidR="00091E90" w:rsidRPr="00F67B46" w:rsidTr="003540BA">
        <w:trPr>
          <w:jc w:val="center"/>
        </w:trPr>
        <w:tc>
          <w:tcPr>
            <w:tcW w:w="3176" w:type="dxa"/>
          </w:tcPr>
          <w:p w:rsidR="00091E90" w:rsidRPr="00F67B46" w:rsidRDefault="00091E90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 w:rsidRPr="00F67B46">
              <w:rPr>
                <w:rFonts w:eastAsiaTheme="minorHAnsi" w:cstheme="minorHAnsi"/>
                <w:b/>
                <w:bCs/>
                <w:sz w:val="22"/>
                <w:szCs w:val="22"/>
              </w:rPr>
              <w:t>OGGETTI, MATERIALI E TRASFORMAZIONI</w:t>
            </w:r>
          </w:p>
          <w:p w:rsidR="00091E90" w:rsidRPr="00F67B46" w:rsidRDefault="00091E90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091E90" w:rsidRPr="00F67B46" w:rsidRDefault="00091E90" w:rsidP="00F67B4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Individuare la presenza dell'acqua sul pianeta terra e l'importanza che ha nella vita dell'uomo;</w:t>
            </w:r>
          </w:p>
          <w:p w:rsidR="00091E90" w:rsidRPr="00F67B46" w:rsidRDefault="00091E90" w:rsidP="00F67B4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Conoscere il ciclo dell'acqua in natura con le sue trasformazioni da uno stato all'altro;</w:t>
            </w:r>
          </w:p>
          <w:p w:rsidR="00091E90" w:rsidRPr="00F67B46" w:rsidRDefault="00091E90" w:rsidP="00F67B4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Conoscere la composizione e le proprietà dell'aria;</w:t>
            </w:r>
          </w:p>
          <w:p w:rsidR="00091E90" w:rsidRPr="00F67B46" w:rsidRDefault="00091E90" w:rsidP="00F67B4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Conoscere e comprendere il concetto di calore;</w:t>
            </w:r>
          </w:p>
          <w:p w:rsidR="00091E90" w:rsidRPr="00F67B46" w:rsidRDefault="00091E90" w:rsidP="00F67B4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Conoscere la composizione e le caratteristiche del suolo.</w:t>
            </w:r>
          </w:p>
          <w:p w:rsidR="00091E90" w:rsidRPr="00F67B46" w:rsidRDefault="00091E90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  <w:p w:rsidR="00091E90" w:rsidRPr="00F67B46" w:rsidRDefault="00091E90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3540BA" w:rsidRPr="00F67B46" w:rsidRDefault="003540BA" w:rsidP="00F67B4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L'aria: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 L'aria, le sue componenti e le sue proprietà.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-Gli strati dell'atmosfera.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-Pressione dell'aria e barometro.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 I venti.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-La rosa dei venti.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  <w:p w:rsidR="003540BA" w:rsidRPr="00F67B46" w:rsidRDefault="003540BA" w:rsidP="00F67B4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L'acqua: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-I diversi aspetti in cui si presenta l'elemento acqua.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-Gli stati dell'acqua.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-Acqua dolce e acqua salata.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-Acqua potabile.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-Le acque minerali.</w:t>
            </w:r>
          </w:p>
          <w:p w:rsidR="00BA50F8" w:rsidRPr="00F67B46" w:rsidRDefault="00BA50F8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  <w:p w:rsidR="00BA50F8" w:rsidRPr="00F67B46" w:rsidRDefault="00BA50F8" w:rsidP="00F67B4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La luce:</w:t>
            </w:r>
          </w:p>
          <w:p w:rsidR="00BA50F8" w:rsidRPr="00F67B46" w:rsidRDefault="00BA50F8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-La luce e le sue proprietà.</w:t>
            </w:r>
          </w:p>
          <w:p w:rsidR="00BA50F8" w:rsidRPr="00F67B46" w:rsidRDefault="00BA50F8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-I fenomeni luminosi della rifrazione e della riflessione.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  <w:p w:rsidR="00091E90" w:rsidRPr="00F67B46" w:rsidRDefault="00091E90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bCs/>
                <w:sz w:val="22"/>
                <w:szCs w:val="22"/>
              </w:rPr>
            </w:pPr>
          </w:p>
        </w:tc>
      </w:tr>
      <w:tr w:rsidR="00091E90" w:rsidRPr="00F67B46" w:rsidTr="003540BA">
        <w:trPr>
          <w:jc w:val="center"/>
        </w:trPr>
        <w:tc>
          <w:tcPr>
            <w:tcW w:w="3176" w:type="dxa"/>
          </w:tcPr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 w:rsidRPr="00F67B46">
              <w:rPr>
                <w:rFonts w:eastAsiaTheme="minorHAnsi" w:cstheme="minorHAnsi"/>
                <w:b/>
                <w:bCs/>
                <w:sz w:val="22"/>
                <w:szCs w:val="22"/>
              </w:rPr>
              <w:t>Osservare e sperimentare sul campo</w:t>
            </w:r>
          </w:p>
          <w:p w:rsidR="00091E90" w:rsidRPr="00F67B46" w:rsidRDefault="00091E90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3540BA" w:rsidRPr="00F67B46" w:rsidRDefault="003540BA" w:rsidP="00F67B4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Osservare i momenti significativi nella vita di piante e animali individuandone somiglianze e differenze nei percorsi di sviluppo di organismi animali e vegetali;</w:t>
            </w:r>
          </w:p>
          <w:p w:rsidR="003540BA" w:rsidRPr="00F67B46" w:rsidRDefault="003540BA" w:rsidP="00F67B4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Osservare le caratteristiche dei terreni e delle acque, anche grazie alle uscite sul territorio.</w:t>
            </w:r>
          </w:p>
          <w:p w:rsidR="00091E90" w:rsidRPr="00F67B46" w:rsidRDefault="00091E90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3540BA" w:rsidRPr="00F67B46" w:rsidRDefault="003540BA" w:rsidP="00F67B4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Il suolo: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-Composizione e caratteristiche.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  <w:p w:rsidR="003540BA" w:rsidRPr="00F67B46" w:rsidRDefault="003540BA" w:rsidP="00F67B4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Il calore: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-Come si propaga.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-Calore e temperatura.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-Calore e cambiamenti di stato.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-Il calore e i fenomeni atmosferici.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  <w:p w:rsidR="00091E90" w:rsidRPr="00F67B46" w:rsidRDefault="00091E90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bCs/>
                <w:sz w:val="22"/>
                <w:szCs w:val="22"/>
              </w:rPr>
            </w:pPr>
          </w:p>
        </w:tc>
      </w:tr>
      <w:tr w:rsidR="00091E90" w:rsidRPr="00F67B46" w:rsidTr="003540BA">
        <w:trPr>
          <w:jc w:val="center"/>
        </w:trPr>
        <w:tc>
          <w:tcPr>
            <w:tcW w:w="3176" w:type="dxa"/>
          </w:tcPr>
          <w:p w:rsidR="00091E90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bCs/>
                <w:sz w:val="22"/>
                <w:szCs w:val="22"/>
              </w:rPr>
            </w:pPr>
            <w:r w:rsidRPr="00F67B46">
              <w:rPr>
                <w:rFonts w:eastAsiaTheme="minorHAnsi" w:cstheme="minorHAnsi"/>
                <w:b/>
                <w:bCs/>
                <w:sz w:val="22"/>
                <w:szCs w:val="22"/>
              </w:rPr>
              <w:t>L'UOMO I VIVENTI E L'AMBIENTE</w:t>
            </w:r>
          </w:p>
        </w:tc>
        <w:tc>
          <w:tcPr>
            <w:tcW w:w="3177" w:type="dxa"/>
          </w:tcPr>
          <w:p w:rsidR="003540BA" w:rsidRPr="00F67B46" w:rsidRDefault="003540BA" w:rsidP="00F67B4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 xml:space="preserve">Conoscere i cambiamenti degli organismi: ciclo </w:t>
            </w:r>
            <w:r w:rsidRPr="00F67B46">
              <w:rPr>
                <w:rFonts w:eastAsiaTheme="minorHAnsi" w:cstheme="minorHAnsi"/>
                <w:sz w:val="22"/>
                <w:szCs w:val="22"/>
              </w:rPr>
              <w:lastRenderedPageBreak/>
              <w:t>vitale di una pianta e di un animale;</w:t>
            </w:r>
          </w:p>
          <w:p w:rsidR="003540BA" w:rsidRPr="00F67B46" w:rsidRDefault="003540BA" w:rsidP="00F67B4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Riconoscere le parti della struttura di una pianta;</w:t>
            </w:r>
          </w:p>
          <w:p w:rsidR="003540BA" w:rsidRPr="00F67B46" w:rsidRDefault="003540BA" w:rsidP="00F67B4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 xml:space="preserve">Conoscere le varietà di forme </w:t>
            </w:r>
            <w:r w:rsidR="00BA50F8" w:rsidRPr="00F67B46">
              <w:rPr>
                <w:rFonts w:eastAsiaTheme="minorHAnsi" w:cstheme="minorHAnsi"/>
                <w:sz w:val="22"/>
                <w:szCs w:val="22"/>
              </w:rPr>
              <w:t xml:space="preserve">e le </w:t>
            </w:r>
            <w:r w:rsidRPr="00F67B46">
              <w:rPr>
                <w:rFonts w:eastAsiaTheme="minorHAnsi" w:cstheme="minorHAnsi"/>
                <w:sz w:val="22"/>
                <w:szCs w:val="22"/>
              </w:rPr>
              <w:t>trasformazion</w:t>
            </w:r>
            <w:r w:rsidR="00BA50F8" w:rsidRPr="00F67B46">
              <w:rPr>
                <w:rFonts w:eastAsiaTheme="minorHAnsi" w:cstheme="minorHAnsi"/>
                <w:sz w:val="22"/>
                <w:szCs w:val="22"/>
              </w:rPr>
              <w:t xml:space="preserve">i </w:t>
            </w:r>
            <w:r w:rsidRPr="00F67B46">
              <w:rPr>
                <w:rFonts w:eastAsiaTheme="minorHAnsi" w:cstheme="minorHAnsi"/>
                <w:sz w:val="22"/>
                <w:szCs w:val="22"/>
              </w:rPr>
              <w:t>nelle piante;</w:t>
            </w:r>
          </w:p>
          <w:p w:rsidR="003540BA" w:rsidRPr="00F67B46" w:rsidRDefault="003540BA" w:rsidP="00F67B4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Conoscere gli organismi degli animali superiori;</w:t>
            </w:r>
          </w:p>
          <w:p w:rsidR="003540BA" w:rsidRPr="00F67B46" w:rsidRDefault="003540BA" w:rsidP="00F67B4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Indicare esempi di relazione degli organismi viventi con il loro ambiente.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  <w:p w:rsidR="00091E90" w:rsidRPr="00F67B46" w:rsidRDefault="00091E90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3540BA" w:rsidRPr="00F67B46" w:rsidRDefault="003540BA" w:rsidP="00F67B4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lastRenderedPageBreak/>
              <w:t>Le piante: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-La pianta e le sue parti.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lastRenderedPageBreak/>
              <w:t>-Le funzioni della radice, del fusto, delle foglie.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-Gli anelli concentrici del tronco.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-Il fenomeno del fototropismo.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  <w:p w:rsidR="003540BA" w:rsidRPr="00F67B46" w:rsidRDefault="003540BA" w:rsidP="00F67B4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Gli animali: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-Vertebrati e invertebrati.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-I molluschi, gli artropodi, gli insetti.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-Classificazione degli animali.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  <w:p w:rsidR="003540BA" w:rsidRPr="00F67B46" w:rsidRDefault="003540BA" w:rsidP="00F67B4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Relazioni tra gli esseri viventi: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-Produttori, consumatori erbivori e consumatori carnivori.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-Concetto di equilibrio dell'ecosistema.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-Reti alimentari, catene alimentari e piramidi alimentari.</w:t>
            </w:r>
          </w:p>
          <w:p w:rsidR="003540BA" w:rsidRPr="00F67B46" w:rsidRDefault="003540BA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F67B46">
              <w:rPr>
                <w:rFonts w:eastAsiaTheme="minorHAnsi" w:cstheme="minorHAnsi"/>
                <w:sz w:val="22"/>
                <w:szCs w:val="22"/>
              </w:rPr>
              <w:t>-I decompositori e la loro funzione.</w:t>
            </w:r>
          </w:p>
          <w:p w:rsidR="00091E90" w:rsidRPr="00F67B46" w:rsidRDefault="00091E90" w:rsidP="00F67B46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bCs/>
                <w:sz w:val="22"/>
                <w:szCs w:val="22"/>
              </w:rPr>
            </w:pPr>
          </w:p>
        </w:tc>
      </w:tr>
    </w:tbl>
    <w:p w:rsidR="00091E90" w:rsidRPr="00F67B46" w:rsidRDefault="00091E90" w:rsidP="00F67B46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bCs/>
          <w:sz w:val="22"/>
          <w:szCs w:val="22"/>
        </w:rPr>
      </w:pPr>
    </w:p>
    <w:p w:rsidR="00091E90" w:rsidRPr="00F67B46" w:rsidRDefault="00091E90" w:rsidP="00F67B46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bCs/>
          <w:sz w:val="22"/>
          <w:szCs w:val="22"/>
        </w:rPr>
      </w:pPr>
    </w:p>
    <w:p w:rsidR="00091E90" w:rsidRPr="00F67B46" w:rsidRDefault="00091E90" w:rsidP="00F67B46">
      <w:pPr>
        <w:autoSpaceDE w:val="0"/>
        <w:autoSpaceDN w:val="0"/>
        <w:adjustRightInd w:val="0"/>
        <w:ind w:right="1035"/>
        <w:rPr>
          <w:rFonts w:eastAsiaTheme="minorHAnsi" w:cstheme="minorHAnsi"/>
          <w:bCs/>
        </w:rPr>
      </w:pPr>
    </w:p>
    <w:p w:rsidR="00F4264D" w:rsidRPr="00F67B46" w:rsidRDefault="00F4264D" w:rsidP="00F67B46">
      <w:pPr>
        <w:autoSpaceDE w:val="0"/>
        <w:autoSpaceDN w:val="0"/>
        <w:adjustRightInd w:val="0"/>
        <w:ind w:right="1035"/>
        <w:rPr>
          <w:rFonts w:eastAsiaTheme="minorHAnsi" w:cstheme="minorHAnsi"/>
          <w:b/>
          <w:bCs/>
        </w:rPr>
      </w:pPr>
      <w:r w:rsidRPr="00F67B46">
        <w:rPr>
          <w:rFonts w:eastAsiaTheme="minorHAnsi" w:cstheme="minorHAnsi"/>
          <w:b/>
          <w:bCs/>
        </w:rPr>
        <w:t>METODOLOGIA</w:t>
      </w:r>
    </w:p>
    <w:p w:rsidR="00F4264D" w:rsidRPr="00F67B46" w:rsidRDefault="00F4264D" w:rsidP="00F67B46">
      <w:pPr>
        <w:autoSpaceDE w:val="0"/>
        <w:autoSpaceDN w:val="0"/>
        <w:adjustRightInd w:val="0"/>
        <w:ind w:right="1035"/>
        <w:rPr>
          <w:rFonts w:eastAsiaTheme="minorHAnsi" w:cstheme="minorHAnsi"/>
        </w:rPr>
      </w:pPr>
    </w:p>
    <w:p w:rsidR="00F4264D" w:rsidRPr="00F67B46" w:rsidRDefault="00F4264D" w:rsidP="00F67B46">
      <w:pPr>
        <w:autoSpaceDE w:val="0"/>
        <w:autoSpaceDN w:val="0"/>
        <w:adjustRightInd w:val="0"/>
        <w:ind w:right="1035"/>
        <w:rPr>
          <w:rFonts w:eastAsiaTheme="minorHAnsi" w:cstheme="minorHAnsi"/>
        </w:rPr>
      </w:pPr>
    </w:p>
    <w:p w:rsidR="00F4264D" w:rsidRPr="00F67B46" w:rsidRDefault="00F4264D" w:rsidP="00F67B46">
      <w:pPr>
        <w:autoSpaceDE w:val="0"/>
        <w:autoSpaceDN w:val="0"/>
        <w:adjustRightInd w:val="0"/>
        <w:ind w:right="1035"/>
        <w:rPr>
          <w:rFonts w:eastAsiaTheme="minorHAnsi" w:cstheme="minorHAnsi"/>
        </w:rPr>
      </w:pPr>
    </w:p>
    <w:p w:rsidR="00F4264D" w:rsidRPr="00F67B46" w:rsidRDefault="00F4264D" w:rsidP="00F67B46">
      <w:pPr>
        <w:autoSpaceDE w:val="0"/>
        <w:autoSpaceDN w:val="0"/>
        <w:adjustRightInd w:val="0"/>
        <w:ind w:right="1035"/>
        <w:rPr>
          <w:rFonts w:eastAsiaTheme="minorHAnsi" w:cstheme="minorHAnsi"/>
        </w:rPr>
      </w:pPr>
    </w:p>
    <w:p w:rsidR="00F4264D" w:rsidRPr="00F67B46" w:rsidRDefault="00F4264D" w:rsidP="00F67B46">
      <w:pPr>
        <w:autoSpaceDE w:val="0"/>
        <w:autoSpaceDN w:val="0"/>
        <w:adjustRightInd w:val="0"/>
        <w:ind w:right="1035"/>
        <w:rPr>
          <w:rFonts w:eastAsiaTheme="minorHAnsi" w:cstheme="minorHAnsi"/>
          <w:b/>
          <w:bCs/>
        </w:rPr>
      </w:pPr>
      <w:r w:rsidRPr="00F67B46">
        <w:rPr>
          <w:rFonts w:eastAsiaTheme="minorHAnsi" w:cstheme="minorHAnsi"/>
          <w:b/>
          <w:bCs/>
        </w:rPr>
        <w:t>VERIFICA</w:t>
      </w:r>
    </w:p>
    <w:p w:rsidR="00F04EB7" w:rsidRPr="00F67B46" w:rsidRDefault="00F04EB7" w:rsidP="00F67B46">
      <w:pPr>
        <w:autoSpaceDE w:val="0"/>
        <w:autoSpaceDN w:val="0"/>
        <w:adjustRightInd w:val="0"/>
        <w:ind w:right="1035"/>
        <w:rPr>
          <w:rFonts w:eastAsiaTheme="minorHAnsi" w:cstheme="minorHAnsi"/>
          <w:b/>
          <w:bCs/>
        </w:rPr>
      </w:pPr>
    </w:p>
    <w:p w:rsidR="00F04EB7" w:rsidRPr="00F67B46" w:rsidRDefault="00F04EB7" w:rsidP="00F67B46">
      <w:pPr>
        <w:autoSpaceDE w:val="0"/>
        <w:autoSpaceDN w:val="0"/>
        <w:adjustRightInd w:val="0"/>
        <w:ind w:right="1035"/>
        <w:rPr>
          <w:rFonts w:eastAsiaTheme="minorHAnsi" w:cstheme="minorHAnsi"/>
          <w:b/>
          <w:bCs/>
        </w:rPr>
      </w:pPr>
      <w:r w:rsidRPr="00F67B46">
        <w:rPr>
          <w:rFonts w:eastAsiaTheme="minorHAnsi" w:cstheme="minorHAnsi"/>
          <w:b/>
          <w:bCs/>
        </w:rPr>
        <w:t>VALUTAZIONE</w:t>
      </w:r>
    </w:p>
    <w:p w:rsidR="00F4264D" w:rsidRPr="00F67B46" w:rsidRDefault="00F4264D" w:rsidP="00F67B46">
      <w:pPr>
        <w:autoSpaceDE w:val="0"/>
        <w:autoSpaceDN w:val="0"/>
        <w:adjustRightInd w:val="0"/>
        <w:ind w:left="720" w:right="1035"/>
        <w:rPr>
          <w:rFonts w:eastAsiaTheme="minorHAnsi" w:cstheme="minorHAnsi"/>
        </w:rPr>
      </w:pPr>
    </w:p>
    <w:p w:rsidR="00F4264D" w:rsidRDefault="00F4264D" w:rsidP="00D229B0">
      <w:pPr>
        <w:autoSpaceDE w:val="0"/>
        <w:autoSpaceDN w:val="0"/>
        <w:adjustRightInd w:val="0"/>
        <w:ind w:left="720" w:right="1035"/>
        <w:jc w:val="center"/>
        <w:rPr>
          <w:rFonts w:ascii="Calibri" w:eastAsiaTheme="minorHAnsi" w:hAnsi="Calibri" w:cs="Calibri"/>
          <w:sz w:val="22"/>
          <w:szCs w:val="22"/>
        </w:rPr>
      </w:pPr>
    </w:p>
    <w:p w:rsidR="006C7A35" w:rsidRPr="00F4264D" w:rsidRDefault="006C7A35" w:rsidP="00D229B0">
      <w:pPr>
        <w:autoSpaceDE w:val="0"/>
        <w:autoSpaceDN w:val="0"/>
        <w:adjustRightInd w:val="0"/>
        <w:ind w:right="1035"/>
        <w:rPr>
          <w:rFonts w:ascii="Calibri" w:eastAsiaTheme="minorHAnsi" w:hAnsi="Calibri" w:cs="Calibri"/>
          <w:sz w:val="22"/>
          <w:szCs w:val="22"/>
        </w:rPr>
      </w:pPr>
    </w:p>
    <w:p w:rsidR="006C7A35" w:rsidRDefault="006C7A35" w:rsidP="00D229B0">
      <w:pPr>
        <w:spacing w:after="200" w:line="276" w:lineRule="auto"/>
        <w:ind w:right="1035"/>
      </w:pPr>
      <w:r>
        <w:br w:type="page"/>
      </w:r>
    </w:p>
    <w:p w:rsidR="006C7A35" w:rsidRPr="001204D7" w:rsidRDefault="006C7A35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bCs/>
        </w:rPr>
      </w:pPr>
      <w:r w:rsidRPr="001204D7">
        <w:rPr>
          <w:rFonts w:eastAsiaTheme="minorHAnsi" w:cstheme="minorHAnsi"/>
          <w:bCs/>
        </w:rPr>
        <w:lastRenderedPageBreak/>
        <w:t>ISTITUTO COMPRENSIVO DI BUCINE</w:t>
      </w:r>
    </w:p>
    <w:p w:rsidR="006C7A35" w:rsidRPr="001204D7" w:rsidRDefault="006C7A35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b/>
          <w:bCs/>
        </w:rPr>
      </w:pPr>
      <w:r w:rsidRPr="001204D7">
        <w:rPr>
          <w:rFonts w:eastAsiaTheme="minorHAnsi" w:cstheme="minorHAnsi"/>
          <w:bCs/>
        </w:rPr>
        <w:t xml:space="preserve">PROGRAMMAZIONE DIDATTICA CLASSE </w:t>
      </w:r>
      <w:r w:rsidR="00F04EB7" w:rsidRPr="001204D7">
        <w:rPr>
          <w:rFonts w:eastAsiaTheme="minorHAnsi" w:cstheme="minorHAnsi"/>
          <w:b/>
          <w:bCs/>
        </w:rPr>
        <w:t>4^….</w:t>
      </w:r>
    </w:p>
    <w:p w:rsidR="006C7A35" w:rsidRPr="001204D7" w:rsidRDefault="006C7A35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bCs/>
        </w:rPr>
      </w:pPr>
      <w:r w:rsidRPr="001204D7">
        <w:rPr>
          <w:rFonts w:eastAsiaTheme="minorHAnsi" w:cstheme="minorHAnsi"/>
          <w:bCs/>
        </w:rPr>
        <w:t xml:space="preserve">DISCIPLINA: </w:t>
      </w:r>
      <w:r w:rsidRPr="001204D7">
        <w:rPr>
          <w:rFonts w:eastAsiaTheme="minorHAnsi" w:cstheme="minorHAnsi"/>
          <w:b/>
          <w:bCs/>
        </w:rPr>
        <w:t>TECNOLOGIA</w:t>
      </w:r>
    </w:p>
    <w:p w:rsidR="006C7A35" w:rsidRPr="001204D7" w:rsidRDefault="006C7A35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bCs/>
        </w:rPr>
      </w:pPr>
      <w:r w:rsidRPr="001204D7">
        <w:rPr>
          <w:rFonts w:eastAsiaTheme="minorHAnsi" w:cstheme="minorHAnsi"/>
          <w:bCs/>
        </w:rPr>
        <w:t>INSEGNANTE:</w:t>
      </w:r>
      <w:r w:rsidR="00F4264D" w:rsidRPr="001204D7">
        <w:rPr>
          <w:rFonts w:eastAsiaTheme="minorHAnsi" w:cstheme="minorHAnsi"/>
          <w:bCs/>
        </w:rPr>
        <w:t xml:space="preserve"> </w:t>
      </w:r>
      <w:r w:rsidR="00F04EB7" w:rsidRPr="001204D7">
        <w:rPr>
          <w:rFonts w:eastAsiaTheme="minorHAnsi" w:cstheme="minorHAnsi"/>
          <w:bCs/>
        </w:rPr>
        <w:t>………</w:t>
      </w:r>
      <w:proofErr w:type="gramStart"/>
      <w:r w:rsidR="00F04EB7" w:rsidRPr="001204D7">
        <w:rPr>
          <w:rFonts w:eastAsiaTheme="minorHAnsi" w:cstheme="minorHAnsi"/>
          <w:bCs/>
        </w:rPr>
        <w:t>…….</w:t>
      </w:r>
      <w:proofErr w:type="gramEnd"/>
      <w:r w:rsidR="00F04EB7" w:rsidRPr="001204D7">
        <w:rPr>
          <w:rFonts w:eastAsiaTheme="minorHAnsi" w:cstheme="minorHAnsi"/>
          <w:bCs/>
        </w:rPr>
        <w:t>.</w:t>
      </w:r>
    </w:p>
    <w:p w:rsidR="00BA50F8" w:rsidRPr="001204D7" w:rsidRDefault="00BA50F8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BA50F8" w:rsidRPr="00311905" w:rsidTr="001204D7">
        <w:trPr>
          <w:jc w:val="center"/>
        </w:trPr>
        <w:tc>
          <w:tcPr>
            <w:tcW w:w="3176" w:type="dxa"/>
          </w:tcPr>
          <w:p w:rsidR="00BA50F8" w:rsidRPr="00311905" w:rsidRDefault="00BA50F8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</w:tc>
        <w:tc>
          <w:tcPr>
            <w:tcW w:w="3177" w:type="dxa"/>
          </w:tcPr>
          <w:p w:rsidR="00BA50F8" w:rsidRPr="00311905" w:rsidRDefault="00BA50F8" w:rsidP="00BA50F8">
            <w:p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b/>
                <w:sz w:val="22"/>
                <w:szCs w:val="22"/>
              </w:rPr>
            </w:pPr>
            <w:r w:rsidRPr="00311905">
              <w:rPr>
                <w:rFonts w:eastAsiaTheme="minorHAnsi" w:cstheme="minorHAnsi"/>
                <w:b/>
                <w:sz w:val="22"/>
                <w:szCs w:val="22"/>
              </w:rPr>
              <w:t>Obiettivi di apprendimento</w:t>
            </w:r>
          </w:p>
        </w:tc>
        <w:tc>
          <w:tcPr>
            <w:tcW w:w="3177" w:type="dxa"/>
          </w:tcPr>
          <w:p w:rsidR="00BA50F8" w:rsidRPr="00311905" w:rsidRDefault="00BA50F8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311905">
              <w:rPr>
                <w:rFonts w:eastAsiaTheme="minorHAnsi" w:cstheme="minorHAnsi"/>
                <w:b/>
                <w:bCs/>
                <w:sz w:val="22"/>
                <w:szCs w:val="22"/>
              </w:rPr>
              <w:t>Contenuti</w:t>
            </w:r>
          </w:p>
        </w:tc>
      </w:tr>
      <w:tr w:rsidR="00BA50F8" w:rsidRPr="00311905" w:rsidTr="001204D7">
        <w:trPr>
          <w:jc w:val="center"/>
        </w:trPr>
        <w:tc>
          <w:tcPr>
            <w:tcW w:w="3176" w:type="dxa"/>
          </w:tcPr>
          <w:p w:rsidR="00BA50F8" w:rsidRPr="00311905" w:rsidRDefault="00BA50F8" w:rsidP="00BA50F8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b/>
                <w:bCs/>
                <w:sz w:val="22"/>
                <w:szCs w:val="22"/>
              </w:rPr>
            </w:pPr>
          </w:p>
          <w:p w:rsidR="00BA50F8" w:rsidRPr="00311905" w:rsidRDefault="00BA50F8" w:rsidP="00BA50F8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 w:rsidRPr="00311905">
              <w:rPr>
                <w:rFonts w:eastAsiaTheme="minorHAnsi" w:cstheme="minorHAnsi"/>
                <w:b/>
                <w:bCs/>
                <w:sz w:val="22"/>
                <w:szCs w:val="22"/>
              </w:rPr>
              <w:t>VEDERE E OSSERVARE</w:t>
            </w:r>
          </w:p>
          <w:p w:rsidR="00BA50F8" w:rsidRPr="00311905" w:rsidRDefault="00BA50F8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</w:tc>
        <w:tc>
          <w:tcPr>
            <w:tcW w:w="3177" w:type="dxa"/>
          </w:tcPr>
          <w:p w:rsidR="00BA50F8" w:rsidRPr="00311905" w:rsidRDefault="00BA50F8" w:rsidP="00BA50F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311905">
              <w:rPr>
                <w:rFonts w:eastAsiaTheme="minorHAnsi" w:cstheme="minorHAnsi"/>
                <w:sz w:val="22"/>
                <w:szCs w:val="22"/>
              </w:rPr>
              <w:t>Rappresentare i dati dell'osservazione attraverso tabelle, mappe, diagrammi, disegni, testi.</w:t>
            </w:r>
          </w:p>
          <w:p w:rsidR="00BA50F8" w:rsidRPr="00311905" w:rsidRDefault="00BA50F8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</w:tc>
        <w:tc>
          <w:tcPr>
            <w:tcW w:w="3177" w:type="dxa"/>
          </w:tcPr>
          <w:p w:rsidR="00BA50F8" w:rsidRPr="00311905" w:rsidRDefault="00BA50F8" w:rsidP="00BA50F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311905">
              <w:rPr>
                <w:rFonts w:eastAsiaTheme="minorHAnsi" w:cstheme="minorHAnsi"/>
                <w:sz w:val="22"/>
                <w:szCs w:val="22"/>
              </w:rPr>
              <w:t>Materiale e materiali.</w:t>
            </w:r>
          </w:p>
          <w:p w:rsidR="00BA50F8" w:rsidRPr="00311905" w:rsidRDefault="00BA50F8" w:rsidP="00BA50F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311905">
              <w:rPr>
                <w:rFonts w:eastAsiaTheme="minorHAnsi" w:cstheme="minorHAnsi"/>
                <w:sz w:val="22"/>
                <w:szCs w:val="22"/>
              </w:rPr>
              <w:t>Oggetti e proprie funzioni.</w:t>
            </w:r>
          </w:p>
          <w:p w:rsidR="00BA50F8" w:rsidRPr="00311905" w:rsidRDefault="00BA50F8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</w:tc>
      </w:tr>
      <w:tr w:rsidR="00BA50F8" w:rsidRPr="00311905" w:rsidTr="001204D7">
        <w:trPr>
          <w:jc w:val="center"/>
        </w:trPr>
        <w:tc>
          <w:tcPr>
            <w:tcW w:w="3176" w:type="dxa"/>
          </w:tcPr>
          <w:p w:rsidR="00BA50F8" w:rsidRPr="00311905" w:rsidRDefault="00BA50F8" w:rsidP="00BA50F8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 w:rsidRPr="00311905">
              <w:rPr>
                <w:rFonts w:eastAsiaTheme="minorHAnsi" w:cstheme="minorHAnsi"/>
                <w:b/>
                <w:bCs/>
                <w:sz w:val="22"/>
                <w:szCs w:val="22"/>
              </w:rPr>
              <w:t>PREVEDERE E IMMAGINARE</w:t>
            </w:r>
          </w:p>
          <w:p w:rsidR="00BA50F8" w:rsidRPr="00311905" w:rsidRDefault="00BA50F8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</w:tc>
        <w:tc>
          <w:tcPr>
            <w:tcW w:w="3177" w:type="dxa"/>
          </w:tcPr>
          <w:p w:rsidR="00BA50F8" w:rsidRPr="00311905" w:rsidRDefault="00BA50F8" w:rsidP="00BA50F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311905">
              <w:rPr>
                <w:rFonts w:eastAsiaTheme="minorHAnsi" w:cstheme="minorHAnsi"/>
                <w:sz w:val="22"/>
                <w:szCs w:val="22"/>
              </w:rPr>
              <w:t>Effettuare stime approssimative su pesi o misure di oggetti dell'ambiente scolastico.</w:t>
            </w:r>
          </w:p>
          <w:p w:rsidR="00BA50F8" w:rsidRPr="00311905" w:rsidRDefault="00BA50F8" w:rsidP="00BA50F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311905">
              <w:rPr>
                <w:rFonts w:eastAsiaTheme="minorHAnsi" w:cstheme="minorHAnsi"/>
                <w:sz w:val="22"/>
                <w:szCs w:val="22"/>
              </w:rPr>
              <w:t>Riconoscere i difetti di un oggetto e immaginarne possibili miglioramenti.</w:t>
            </w:r>
          </w:p>
          <w:p w:rsidR="00BA50F8" w:rsidRPr="00311905" w:rsidRDefault="00BA50F8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</w:tc>
        <w:tc>
          <w:tcPr>
            <w:tcW w:w="3177" w:type="dxa"/>
          </w:tcPr>
          <w:p w:rsidR="00BA50F8" w:rsidRPr="00311905" w:rsidRDefault="00BA50F8" w:rsidP="00BA50F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311905">
              <w:rPr>
                <w:rFonts w:eastAsiaTheme="minorHAnsi" w:cstheme="minorHAnsi"/>
                <w:sz w:val="22"/>
                <w:szCs w:val="22"/>
              </w:rPr>
              <w:t>Le macchine e tecnologie e le loro funzioni.</w:t>
            </w:r>
          </w:p>
          <w:p w:rsidR="00BA50F8" w:rsidRPr="00311905" w:rsidRDefault="00BA50F8" w:rsidP="00BA50F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311905">
              <w:rPr>
                <w:rFonts w:eastAsiaTheme="minorHAnsi" w:cstheme="minorHAnsi"/>
                <w:sz w:val="22"/>
                <w:szCs w:val="22"/>
              </w:rPr>
              <w:t>La sicurezza.</w:t>
            </w:r>
          </w:p>
          <w:p w:rsidR="00BA50F8" w:rsidRPr="00311905" w:rsidRDefault="00BA50F8" w:rsidP="00BA50F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311905">
              <w:rPr>
                <w:rFonts w:eastAsiaTheme="minorHAnsi" w:cstheme="minorHAnsi"/>
                <w:sz w:val="22"/>
                <w:szCs w:val="22"/>
              </w:rPr>
              <w:t>Il barometro.</w:t>
            </w:r>
          </w:p>
          <w:p w:rsidR="00BA50F8" w:rsidRPr="00311905" w:rsidRDefault="00BA50F8" w:rsidP="00BA50F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311905">
              <w:rPr>
                <w:rFonts w:eastAsiaTheme="minorHAnsi" w:cstheme="minorHAnsi"/>
                <w:sz w:val="22"/>
                <w:szCs w:val="22"/>
              </w:rPr>
              <w:t>La rosa dei venti.</w:t>
            </w:r>
          </w:p>
          <w:p w:rsidR="00BA50F8" w:rsidRPr="00311905" w:rsidRDefault="00BA50F8" w:rsidP="00BA50F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311905">
              <w:rPr>
                <w:rFonts w:eastAsiaTheme="minorHAnsi" w:cstheme="minorHAnsi"/>
                <w:sz w:val="22"/>
                <w:szCs w:val="22"/>
              </w:rPr>
              <w:t>L'anemometro.</w:t>
            </w:r>
          </w:p>
          <w:p w:rsidR="00BA50F8" w:rsidRPr="00311905" w:rsidRDefault="00BA50F8" w:rsidP="00BA50F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311905">
              <w:rPr>
                <w:rFonts w:eastAsiaTheme="minorHAnsi" w:cstheme="minorHAnsi"/>
                <w:sz w:val="22"/>
                <w:szCs w:val="22"/>
              </w:rPr>
              <w:t>L'acquedotto.</w:t>
            </w:r>
          </w:p>
          <w:p w:rsidR="00BA50F8" w:rsidRPr="00311905" w:rsidRDefault="00BA50F8" w:rsidP="00BA50F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311905">
              <w:rPr>
                <w:rFonts w:eastAsiaTheme="minorHAnsi" w:cstheme="minorHAnsi"/>
                <w:sz w:val="22"/>
                <w:szCs w:val="22"/>
              </w:rPr>
              <w:t>Le fibre tessili.</w:t>
            </w:r>
          </w:p>
          <w:p w:rsidR="00BA50F8" w:rsidRPr="00311905" w:rsidRDefault="00BA50F8" w:rsidP="00BA50F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311905">
              <w:rPr>
                <w:rFonts w:eastAsiaTheme="minorHAnsi" w:cstheme="minorHAnsi"/>
                <w:sz w:val="22"/>
                <w:szCs w:val="22"/>
              </w:rPr>
              <w:t>Il colore della luce:</w:t>
            </w:r>
            <w:r w:rsidR="00311905" w:rsidRPr="00311905">
              <w:rPr>
                <w:rFonts w:eastAsiaTheme="minorHAnsi" w:cstheme="minorHAnsi"/>
                <w:sz w:val="22"/>
                <w:szCs w:val="22"/>
              </w:rPr>
              <w:t xml:space="preserve"> </w:t>
            </w:r>
            <w:r w:rsidRPr="00311905">
              <w:rPr>
                <w:rFonts w:eastAsiaTheme="minorHAnsi" w:cstheme="minorHAnsi"/>
                <w:sz w:val="22"/>
                <w:szCs w:val="22"/>
              </w:rPr>
              <w:t>il disco di Newton.</w:t>
            </w:r>
          </w:p>
          <w:p w:rsidR="00BA50F8" w:rsidRPr="00311905" w:rsidRDefault="00BA50F8" w:rsidP="00BA50F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311905">
              <w:rPr>
                <w:rFonts w:eastAsiaTheme="minorHAnsi" w:cstheme="minorHAnsi"/>
                <w:sz w:val="22"/>
                <w:szCs w:val="22"/>
              </w:rPr>
              <w:t>Fonti e strumenti energetici ieri e oggi.</w:t>
            </w:r>
          </w:p>
          <w:p w:rsidR="00BA50F8" w:rsidRPr="00311905" w:rsidRDefault="00BA50F8" w:rsidP="00BA50F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311905">
              <w:rPr>
                <w:rFonts w:eastAsiaTheme="minorHAnsi" w:cstheme="minorHAnsi"/>
                <w:sz w:val="22"/>
                <w:szCs w:val="22"/>
              </w:rPr>
              <w:t>Le trasformazioni di materie prime e le loro fasi.</w:t>
            </w:r>
          </w:p>
          <w:p w:rsidR="00BA50F8" w:rsidRPr="00311905" w:rsidRDefault="00BA50F8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</w:tc>
      </w:tr>
      <w:tr w:rsidR="00BA50F8" w:rsidRPr="00311905" w:rsidTr="001204D7">
        <w:trPr>
          <w:jc w:val="center"/>
        </w:trPr>
        <w:tc>
          <w:tcPr>
            <w:tcW w:w="3176" w:type="dxa"/>
          </w:tcPr>
          <w:p w:rsidR="00BA50F8" w:rsidRPr="00311905" w:rsidRDefault="00BA50F8" w:rsidP="00BA50F8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 w:rsidRPr="00311905">
              <w:rPr>
                <w:rFonts w:eastAsiaTheme="minorHAnsi" w:cstheme="minorHAnsi"/>
                <w:b/>
                <w:bCs/>
                <w:sz w:val="22"/>
                <w:szCs w:val="22"/>
              </w:rPr>
              <w:t>INTERVENIRE E TRASFORMARE</w:t>
            </w:r>
          </w:p>
        </w:tc>
        <w:tc>
          <w:tcPr>
            <w:tcW w:w="3177" w:type="dxa"/>
          </w:tcPr>
          <w:p w:rsidR="00311905" w:rsidRPr="00311905" w:rsidRDefault="00311905" w:rsidP="0031190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311905">
              <w:rPr>
                <w:rFonts w:eastAsiaTheme="minorHAnsi" w:cstheme="minorHAnsi"/>
                <w:sz w:val="22"/>
                <w:szCs w:val="22"/>
              </w:rPr>
              <w:t>Eseguire interventi di decorazione, riparazione e manutenzione sul proprio corredo scolastico.</w:t>
            </w:r>
          </w:p>
          <w:p w:rsidR="00311905" w:rsidRPr="00311905" w:rsidRDefault="00311905" w:rsidP="0031190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311905">
              <w:rPr>
                <w:rFonts w:eastAsiaTheme="minorHAnsi" w:cstheme="minorHAnsi"/>
                <w:sz w:val="22"/>
                <w:szCs w:val="22"/>
              </w:rPr>
              <w:t>Realizzare un oggetto in cartoncino descrivendo e documentando la sequenza delle operazioni.</w:t>
            </w:r>
          </w:p>
          <w:p w:rsidR="00311905" w:rsidRPr="00311905" w:rsidRDefault="00311905" w:rsidP="0031190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311905">
              <w:rPr>
                <w:rFonts w:eastAsiaTheme="minorHAnsi" w:cstheme="minorHAnsi"/>
                <w:sz w:val="22"/>
                <w:szCs w:val="22"/>
              </w:rPr>
              <w:t>Cercare e selezionare sul computer un comune programma di utilità.</w:t>
            </w:r>
          </w:p>
          <w:p w:rsidR="00BA50F8" w:rsidRPr="00311905" w:rsidRDefault="00BA50F8" w:rsidP="00311905">
            <w:p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</w:p>
        </w:tc>
        <w:tc>
          <w:tcPr>
            <w:tcW w:w="3177" w:type="dxa"/>
          </w:tcPr>
          <w:p w:rsidR="00311905" w:rsidRPr="00311905" w:rsidRDefault="00311905" w:rsidP="0031190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311905">
              <w:rPr>
                <w:rFonts w:eastAsiaTheme="minorHAnsi" w:cstheme="minorHAnsi"/>
                <w:sz w:val="22"/>
                <w:szCs w:val="22"/>
              </w:rPr>
              <w:t>Il computer e le sue componenti.</w:t>
            </w:r>
          </w:p>
          <w:p w:rsidR="00311905" w:rsidRPr="00311905" w:rsidRDefault="00311905" w:rsidP="0031190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311905">
              <w:rPr>
                <w:rFonts w:eastAsiaTheme="minorHAnsi" w:cstheme="minorHAnsi"/>
                <w:sz w:val="22"/>
                <w:szCs w:val="22"/>
              </w:rPr>
              <w:t>La stampante, lo scanner, la webcam e le loro funzioni.</w:t>
            </w:r>
          </w:p>
          <w:p w:rsidR="00311905" w:rsidRPr="00311905" w:rsidRDefault="00311905" w:rsidP="0031190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1035"/>
              <w:rPr>
                <w:rFonts w:eastAsiaTheme="minorHAnsi" w:cstheme="minorHAnsi"/>
                <w:sz w:val="22"/>
                <w:szCs w:val="22"/>
              </w:rPr>
            </w:pPr>
            <w:r w:rsidRPr="00311905">
              <w:rPr>
                <w:rFonts w:eastAsiaTheme="minorHAnsi" w:cstheme="minorHAnsi"/>
                <w:sz w:val="22"/>
                <w:szCs w:val="22"/>
              </w:rPr>
              <w:t>I programmi Word, Paint e il loro uso.</w:t>
            </w:r>
          </w:p>
          <w:p w:rsidR="00BA50F8" w:rsidRPr="00311905" w:rsidRDefault="00311905" w:rsidP="00311905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  <w:r w:rsidRPr="00311905">
              <w:rPr>
                <w:rFonts w:eastAsiaTheme="minorHAnsi" w:cstheme="minorHAnsi"/>
                <w:sz w:val="22"/>
                <w:szCs w:val="22"/>
              </w:rPr>
              <w:t>Internet e e-mail.</w:t>
            </w:r>
          </w:p>
        </w:tc>
      </w:tr>
    </w:tbl>
    <w:p w:rsidR="006C7A35" w:rsidRPr="00F04EB7" w:rsidRDefault="006C7A35" w:rsidP="00D229B0">
      <w:pPr>
        <w:autoSpaceDE w:val="0"/>
        <w:autoSpaceDN w:val="0"/>
        <w:adjustRightInd w:val="0"/>
        <w:ind w:right="1035"/>
        <w:jc w:val="center"/>
        <w:rPr>
          <w:rFonts w:ascii="Calibri" w:eastAsiaTheme="minorHAnsi" w:hAnsi="Calibri" w:cs="Calibri"/>
          <w:sz w:val="22"/>
          <w:szCs w:val="22"/>
        </w:rPr>
      </w:pPr>
    </w:p>
    <w:p w:rsidR="006C7A35" w:rsidRDefault="006C7A35" w:rsidP="00D229B0">
      <w:pPr>
        <w:autoSpaceDE w:val="0"/>
        <w:autoSpaceDN w:val="0"/>
        <w:adjustRightInd w:val="0"/>
        <w:ind w:right="1035"/>
        <w:jc w:val="center"/>
        <w:rPr>
          <w:rFonts w:ascii="Calibri" w:eastAsiaTheme="minorHAnsi" w:hAnsi="Calibri" w:cs="Calibri"/>
          <w:sz w:val="22"/>
          <w:szCs w:val="22"/>
        </w:rPr>
      </w:pPr>
    </w:p>
    <w:p w:rsidR="00BA50F8" w:rsidRDefault="00BA50F8" w:rsidP="00D229B0">
      <w:pPr>
        <w:autoSpaceDE w:val="0"/>
        <w:autoSpaceDN w:val="0"/>
        <w:adjustRightInd w:val="0"/>
        <w:ind w:right="1035"/>
        <w:jc w:val="center"/>
        <w:rPr>
          <w:rFonts w:ascii="Calibri" w:eastAsiaTheme="minorHAnsi" w:hAnsi="Calibri" w:cs="Calibri"/>
          <w:sz w:val="22"/>
          <w:szCs w:val="22"/>
        </w:rPr>
      </w:pPr>
    </w:p>
    <w:p w:rsidR="00BA50F8" w:rsidRDefault="00BA50F8" w:rsidP="00D229B0">
      <w:pPr>
        <w:autoSpaceDE w:val="0"/>
        <w:autoSpaceDN w:val="0"/>
        <w:adjustRightInd w:val="0"/>
        <w:ind w:right="1035"/>
        <w:jc w:val="center"/>
        <w:rPr>
          <w:rFonts w:ascii="Calibri" w:eastAsiaTheme="minorHAnsi" w:hAnsi="Calibri" w:cs="Calibri"/>
          <w:sz w:val="22"/>
          <w:szCs w:val="22"/>
        </w:rPr>
      </w:pPr>
    </w:p>
    <w:p w:rsidR="00BA50F8" w:rsidRDefault="00BA50F8" w:rsidP="00D229B0">
      <w:pPr>
        <w:autoSpaceDE w:val="0"/>
        <w:autoSpaceDN w:val="0"/>
        <w:adjustRightInd w:val="0"/>
        <w:ind w:right="1035"/>
        <w:jc w:val="center"/>
        <w:rPr>
          <w:rFonts w:ascii="Calibri" w:eastAsiaTheme="minorHAnsi" w:hAnsi="Calibri" w:cs="Calibri"/>
          <w:sz w:val="22"/>
          <w:szCs w:val="22"/>
        </w:rPr>
      </w:pPr>
    </w:p>
    <w:p w:rsidR="00BA50F8" w:rsidRDefault="00BA50F8" w:rsidP="00D229B0">
      <w:pPr>
        <w:autoSpaceDE w:val="0"/>
        <w:autoSpaceDN w:val="0"/>
        <w:adjustRightInd w:val="0"/>
        <w:ind w:right="1035"/>
        <w:jc w:val="center"/>
        <w:rPr>
          <w:rFonts w:ascii="Calibri" w:eastAsiaTheme="minorHAnsi" w:hAnsi="Calibri" w:cs="Calibri"/>
          <w:sz w:val="22"/>
          <w:szCs w:val="22"/>
        </w:rPr>
      </w:pPr>
    </w:p>
    <w:p w:rsidR="00F4264D" w:rsidRDefault="00F4264D" w:rsidP="00D229B0">
      <w:pPr>
        <w:autoSpaceDE w:val="0"/>
        <w:autoSpaceDN w:val="0"/>
        <w:adjustRightInd w:val="0"/>
        <w:ind w:right="1035"/>
        <w:jc w:val="center"/>
        <w:rPr>
          <w:rFonts w:ascii="Times New Roman" w:eastAsiaTheme="minorHAnsi" w:hAnsi="Times New Roman" w:cs="Times New Roman"/>
          <w:b/>
          <w:bCs/>
          <w:u w:val="single"/>
        </w:rPr>
      </w:pPr>
    </w:p>
    <w:p w:rsidR="00F4264D" w:rsidRPr="00311905" w:rsidRDefault="00F4264D" w:rsidP="00F04EB7">
      <w:pPr>
        <w:autoSpaceDE w:val="0"/>
        <w:autoSpaceDN w:val="0"/>
        <w:adjustRightInd w:val="0"/>
        <w:ind w:right="1035"/>
        <w:rPr>
          <w:rFonts w:eastAsiaTheme="minorHAnsi" w:cstheme="minorHAnsi"/>
          <w:b/>
          <w:bCs/>
        </w:rPr>
      </w:pPr>
      <w:r w:rsidRPr="00311905">
        <w:rPr>
          <w:rFonts w:eastAsiaTheme="minorHAnsi" w:cstheme="minorHAnsi"/>
          <w:b/>
          <w:bCs/>
        </w:rPr>
        <w:t>METODOLOGIA</w:t>
      </w:r>
    </w:p>
    <w:p w:rsidR="00F4264D" w:rsidRPr="00311905" w:rsidRDefault="00F4264D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F4264D" w:rsidRPr="00311905" w:rsidRDefault="00F4264D" w:rsidP="00F04EB7">
      <w:pPr>
        <w:autoSpaceDE w:val="0"/>
        <w:autoSpaceDN w:val="0"/>
        <w:adjustRightInd w:val="0"/>
        <w:ind w:right="1035"/>
        <w:rPr>
          <w:rFonts w:eastAsiaTheme="minorHAnsi" w:cstheme="minorHAnsi"/>
          <w:b/>
          <w:bCs/>
        </w:rPr>
      </w:pPr>
      <w:r w:rsidRPr="00311905">
        <w:rPr>
          <w:rFonts w:eastAsiaTheme="minorHAnsi" w:cstheme="minorHAnsi"/>
          <w:b/>
          <w:bCs/>
        </w:rPr>
        <w:t>VERIFICA</w:t>
      </w:r>
    </w:p>
    <w:p w:rsidR="00F4264D" w:rsidRPr="00311905" w:rsidRDefault="00F4264D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F04EB7" w:rsidRPr="00311905" w:rsidRDefault="00F04EB7" w:rsidP="00D229B0">
      <w:pPr>
        <w:autoSpaceDE w:val="0"/>
        <w:autoSpaceDN w:val="0"/>
        <w:adjustRightInd w:val="0"/>
        <w:ind w:right="1035"/>
        <w:rPr>
          <w:rFonts w:eastAsiaTheme="minorHAnsi" w:cstheme="minorHAnsi"/>
          <w:b/>
        </w:rPr>
      </w:pPr>
      <w:r w:rsidRPr="00311905">
        <w:rPr>
          <w:rFonts w:eastAsiaTheme="minorHAnsi" w:cstheme="minorHAnsi"/>
          <w:b/>
        </w:rPr>
        <w:t>VALUTAZIONE</w:t>
      </w:r>
    </w:p>
    <w:p w:rsidR="00F04EB7" w:rsidRPr="00311905" w:rsidRDefault="00F04EB7" w:rsidP="00D229B0">
      <w:pPr>
        <w:autoSpaceDE w:val="0"/>
        <w:autoSpaceDN w:val="0"/>
        <w:adjustRightInd w:val="0"/>
        <w:ind w:right="1035"/>
        <w:rPr>
          <w:rFonts w:eastAsiaTheme="minorHAnsi" w:cstheme="minorHAnsi"/>
        </w:rPr>
      </w:pPr>
    </w:p>
    <w:p w:rsidR="006C7A35" w:rsidRPr="00F4264D" w:rsidRDefault="006C7A35" w:rsidP="00D229B0">
      <w:pPr>
        <w:autoSpaceDE w:val="0"/>
        <w:autoSpaceDN w:val="0"/>
        <w:adjustRightInd w:val="0"/>
        <w:ind w:right="1035"/>
        <w:rPr>
          <w:rFonts w:ascii="Calibri" w:eastAsiaTheme="minorHAnsi" w:hAnsi="Calibri" w:cs="Calibri"/>
          <w:sz w:val="22"/>
          <w:szCs w:val="22"/>
        </w:rPr>
      </w:pPr>
    </w:p>
    <w:p w:rsidR="006C7A35" w:rsidRDefault="006C7A35" w:rsidP="00D229B0">
      <w:pPr>
        <w:spacing w:after="200" w:line="276" w:lineRule="auto"/>
        <w:ind w:left="-567" w:right="1035"/>
      </w:pPr>
      <w:r>
        <w:br w:type="page"/>
      </w:r>
    </w:p>
    <w:p w:rsidR="006C7A35" w:rsidRPr="00311905" w:rsidRDefault="006C7A35" w:rsidP="00D229B0">
      <w:pPr>
        <w:ind w:right="1035"/>
        <w:rPr>
          <w:rFonts w:cstheme="minorHAnsi"/>
        </w:rPr>
      </w:pPr>
    </w:p>
    <w:p w:rsidR="006C7A35" w:rsidRPr="00311905" w:rsidRDefault="006C7A35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bCs/>
        </w:rPr>
      </w:pPr>
      <w:r w:rsidRPr="00311905">
        <w:rPr>
          <w:rFonts w:eastAsiaTheme="minorHAnsi" w:cstheme="minorHAnsi"/>
          <w:bCs/>
        </w:rPr>
        <w:t>ISTITUTO COMPRENSIVO DI BUCINE</w:t>
      </w:r>
    </w:p>
    <w:p w:rsidR="006C7A35" w:rsidRPr="00311905" w:rsidRDefault="006C7A35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b/>
          <w:bCs/>
        </w:rPr>
      </w:pPr>
      <w:r w:rsidRPr="00311905">
        <w:rPr>
          <w:rFonts w:eastAsiaTheme="minorHAnsi" w:cstheme="minorHAnsi"/>
          <w:bCs/>
        </w:rPr>
        <w:t xml:space="preserve">PROGRAMMAZIONE DIDATTICA CLASSE </w:t>
      </w:r>
      <w:r w:rsidR="0031769E" w:rsidRPr="00311905">
        <w:rPr>
          <w:rFonts w:eastAsiaTheme="minorHAnsi" w:cstheme="minorHAnsi"/>
          <w:b/>
          <w:bCs/>
        </w:rPr>
        <w:t>4^….</w:t>
      </w:r>
    </w:p>
    <w:p w:rsidR="006C7A35" w:rsidRPr="00311905" w:rsidRDefault="006C7A35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bCs/>
        </w:rPr>
      </w:pPr>
      <w:r w:rsidRPr="00311905">
        <w:rPr>
          <w:rFonts w:eastAsiaTheme="minorHAnsi" w:cstheme="minorHAnsi"/>
          <w:bCs/>
        </w:rPr>
        <w:t xml:space="preserve">DISCIPLINA: </w:t>
      </w:r>
      <w:r w:rsidRPr="00311905">
        <w:rPr>
          <w:rFonts w:eastAsiaTheme="minorHAnsi" w:cstheme="minorHAnsi"/>
          <w:b/>
          <w:bCs/>
        </w:rPr>
        <w:t>MATEMATICA</w:t>
      </w:r>
    </w:p>
    <w:p w:rsidR="006C7A35" w:rsidRPr="00311905" w:rsidRDefault="006C7A35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bCs/>
        </w:rPr>
      </w:pPr>
      <w:r w:rsidRPr="00311905">
        <w:rPr>
          <w:rFonts w:eastAsiaTheme="minorHAnsi" w:cstheme="minorHAnsi"/>
          <w:bCs/>
        </w:rPr>
        <w:t>INSEGNANTE:</w:t>
      </w:r>
      <w:r w:rsidR="00F4264D" w:rsidRPr="00311905">
        <w:rPr>
          <w:rFonts w:eastAsiaTheme="minorHAnsi" w:cstheme="minorHAnsi"/>
          <w:bCs/>
        </w:rPr>
        <w:t xml:space="preserve"> </w:t>
      </w:r>
      <w:r w:rsidR="0031769E" w:rsidRPr="00311905">
        <w:rPr>
          <w:rFonts w:eastAsiaTheme="minorHAnsi" w:cstheme="minorHAnsi"/>
          <w:bCs/>
        </w:rPr>
        <w:t>………………</w:t>
      </w:r>
    </w:p>
    <w:p w:rsidR="006C7A35" w:rsidRDefault="006C7A35" w:rsidP="00D229B0">
      <w:pPr>
        <w:autoSpaceDE w:val="0"/>
        <w:autoSpaceDN w:val="0"/>
        <w:adjustRightInd w:val="0"/>
        <w:ind w:right="1035"/>
        <w:jc w:val="center"/>
        <w:rPr>
          <w:rFonts w:ascii="Calibri" w:eastAsiaTheme="minorHAns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37"/>
        <w:gridCol w:w="3453"/>
        <w:gridCol w:w="3540"/>
      </w:tblGrid>
      <w:tr w:rsidR="00EC1B5E" w:rsidRPr="00174F12" w:rsidTr="0031769E">
        <w:tc>
          <w:tcPr>
            <w:tcW w:w="3176" w:type="dxa"/>
          </w:tcPr>
          <w:p w:rsidR="0031769E" w:rsidRPr="00174F12" w:rsidRDefault="0031769E" w:rsidP="00174F12">
            <w:pPr>
              <w:ind w:right="1035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77" w:type="dxa"/>
          </w:tcPr>
          <w:p w:rsidR="0031769E" w:rsidRPr="00174F12" w:rsidRDefault="0031769E" w:rsidP="00174F12">
            <w:p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OBIETTIVI SPECIFICI DI APPRENDIMENTO</w:t>
            </w:r>
          </w:p>
        </w:tc>
        <w:tc>
          <w:tcPr>
            <w:tcW w:w="3177" w:type="dxa"/>
          </w:tcPr>
          <w:p w:rsidR="0031769E" w:rsidRPr="00174F12" w:rsidRDefault="0031769E" w:rsidP="00174F12">
            <w:p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CONTENUTI</w:t>
            </w:r>
          </w:p>
        </w:tc>
      </w:tr>
      <w:tr w:rsidR="00EC1B5E" w:rsidRPr="00174F12" w:rsidTr="0031769E">
        <w:tc>
          <w:tcPr>
            <w:tcW w:w="3176" w:type="dxa"/>
          </w:tcPr>
          <w:p w:rsidR="0031769E" w:rsidRPr="00174F12" w:rsidRDefault="0031769E" w:rsidP="00174F12">
            <w:pPr>
              <w:ind w:right="1035"/>
              <w:jc w:val="center"/>
              <w:rPr>
                <w:rFonts w:cstheme="minorHAnsi"/>
                <w:sz w:val="22"/>
                <w:szCs w:val="22"/>
              </w:rPr>
            </w:pPr>
          </w:p>
          <w:p w:rsidR="0031769E" w:rsidRPr="00174F12" w:rsidRDefault="0031769E" w:rsidP="00174F12">
            <w:pPr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74F12">
              <w:rPr>
                <w:rFonts w:cstheme="minorHAnsi"/>
                <w:b/>
                <w:sz w:val="22"/>
                <w:szCs w:val="22"/>
              </w:rPr>
              <w:t>NU</w:t>
            </w:r>
            <w:r w:rsidR="00EC1B5E" w:rsidRPr="00174F12">
              <w:rPr>
                <w:rFonts w:cstheme="minorHAnsi"/>
                <w:b/>
                <w:sz w:val="22"/>
                <w:szCs w:val="22"/>
              </w:rPr>
              <w:t>ME</w:t>
            </w:r>
            <w:r w:rsidRPr="00174F12">
              <w:rPr>
                <w:rFonts w:cstheme="minorHAnsi"/>
                <w:b/>
                <w:sz w:val="22"/>
                <w:szCs w:val="22"/>
              </w:rPr>
              <w:t>RI</w:t>
            </w:r>
          </w:p>
          <w:p w:rsidR="0031769E" w:rsidRPr="00174F12" w:rsidRDefault="0031769E" w:rsidP="00174F12">
            <w:pPr>
              <w:ind w:right="1035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77" w:type="dxa"/>
          </w:tcPr>
          <w:p w:rsidR="0031769E" w:rsidRPr="00174F12" w:rsidRDefault="0031769E" w:rsidP="00174F12">
            <w:pPr>
              <w:pStyle w:val="Paragrafoelenco"/>
              <w:numPr>
                <w:ilvl w:val="0"/>
                <w:numId w:val="20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 xml:space="preserve">Leggere e scrivere numeri naturali (entro le centinaia di migliaia), consolidando la consapevolezza del valore </w:t>
            </w:r>
            <w:r w:rsidR="007D13C6" w:rsidRPr="00174F12">
              <w:rPr>
                <w:rFonts w:cstheme="minorHAnsi"/>
                <w:sz w:val="22"/>
                <w:szCs w:val="22"/>
              </w:rPr>
              <w:t>posizionale delle cifre.</w:t>
            </w:r>
          </w:p>
          <w:p w:rsidR="007D13C6" w:rsidRPr="00174F12" w:rsidRDefault="007D13C6" w:rsidP="00174F12">
            <w:pPr>
              <w:pStyle w:val="Paragrafoelenco"/>
              <w:numPr>
                <w:ilvl w:val="0"/>
                <w:numId w:val="20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Confrontare, ordinare, comporre e scomporre numeri naturali.</w:t>
            </w:r>
          </w:p>
          <w:p w:rsidR="007D13C6" w:rsidRPr="00174F12" w:rsidRDefault="007D13C6" w:rsidP="00174F12">
            <w:pPr>
              <w:pStyle w:val="Paragrafoelenco"/>
              <w:numPr>
                <w:ilvl w:val="0"/>
                <w:numId w:val="20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Riconoscere e costruire relazioni tra numeri naturali (multipli e divisori).</w:t>
            </w:r>
          </w:p>
          <w:p w:rsidR="007D13C6" w:rsidRPr="00174F12" w:rsidRDefault="007D13C6" w:rsidP="00174F12">
            <w:pPr>
              <w:pStyle w:val="Paragrafoelenco"/>
              <w:numPr>
                <w:ilvl w:val="0"/>
                <w:numId w:val="20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Applicare le proprietà delle quattro operazioni e padroneggiare strategie di calcolo veloce.</w:t>
            </w:r>
          </w:p>
          <w:p w:rsidR="007D13C6" w:rsidRPr="00174F12" w:rsidRDefault="007D13C6" w:rsidP="00174F12">
            <w:pPr>
              <w:pStyle w:val="Paragrafoelenco"/>
              <w:numPr>
                <w:ilvl w:val="0"/>
                <w:numId w:val="20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Eseguire le quattro operazioni in colonna con verifica.</w:t>
            </w:r>
          </w:p>
          <w:p w:rsidR="007D13C6" w:rsidRPr="00174F12" w:rsidRDefault="007D13C6" w:rsidP="00174F12">
            <w:pPr>
              <w:pStyle w:val="Paragrafoelenco"/>
              <w:numPr>
                <w:ilvl w:val="0"/>
                <w:numId w:val="20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Eseguire moltiplicazioni e divisioni x10, x100, x1000.</w:t>
            </w:r>
          </w:p>
          <w:p w:rsidR="007D13C6" w:rsidRPr="00174F12" w:rsidRDefault="007D13C6" w:rsidP="00174F12">
            <w:pPr>
              <w:pStyle w:val="Paragrafoelenco"/>
              <w:numPr>
                <w:ilvl w:val="0"/>
                <w:numId w:val="20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Individuare i multipli e i divisori di un numero naturale.</w:t>
            </w:r>
          </w:p>
          <w:p w:rsidR="007D13C6" w:rsidRPr="00174F12" w:rsidRDefault="007D13C6" w:rsidP="00174F12">
            <w:pPr>
              <w:pStyle w:val="Paragrafoelenco"/>
              <w:numPr>
                <w:ilvl w:val="0"/>
                <w:numId w:val="20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 xml:space="preserve">Riconoscere la frazione di una grandezza, l’unità frazionaria, la frazione </w:t>
            </w:r>
            <w:r w:rsidRPr="00174F12">
              <w:rPr>
                <w:rFonts w:cstheme="minorHAnsi"/>
                <w:sz w:val="22"/>
                <w:szCs w:val="22"/>
              </w:rPr>
              <w:lastRenderedPageBreak/>
              <w:t>complementare, l’intero.</w:t>
            </w:r>
          </w:p>
          <w:p w:rsidR="007D13C6" w:rsidRPr="00174F12" w:rsidRDefault="007D13C6" w:rsidP="00174F12">
            <w:pPr>
              <w:pStyle w:val="Paragrafoelenco"/>
              <w:numPr>
                <w:ilvl w:val="0"/>
                <w:numId w:val="20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Ordinare sulla linea dei numeri unità frazionarie.</w:t>
            </w:r>
          </w:p>
          <w:p w:rsidR="007D13C6" w:rsidRPr="00174F12" w:rsidRDefault="007D13C6" w:rsidP="00174F12">
            <w:pPr>
              <w:pStyle w:val="Paragrafoelenco"/>
              <w:numPr>
                <w:ilvl w:val="0"/>
                <w:numId w:val="20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Scrivere, leggere e rappresentare la frazione di una grandezza.</w:t>
            </w:r>
          </w:p>
          <w:p w:rsidR="007D13C6" w:rsidRPr="00174F12" w:rsidRDefault="007D13C6" w:rsidP="00174F12">
            <w:pPr>
              <w:pStyle w:val="Paragrafoelenco"/>
              <w:numPr>
                <w:ilvl w:val="0"/>
                <w:numId w:val="20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Riconoscere e rappresentare frazioni proprie, improprie, apparenti ed equivalenti.</w:t>
            </w:r>
          </w:p>
          <w:p w:rsidR="007D13C6" w:rsidRPr="00174F12" w:rsidRDefault="007D13C6" w:rsidP="00174F12">
            <w:pPr>
              <w:pStyle w:val="Paragrafoelenco"/>
              <w:numPr>
                <w:ilvl w:val="0"/>
                <w:numId w:val="20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Calcolare la frazione di un numero.</w:t>
            </w:r>
          </w:p>
          <w:p w:rsidR="007D13C6" w:rsidRPr="00174F12" w:rsidRDefault="007D13C6" w:rsidP="00174F12">
            <w:pPr>
              <w:pStyle w:val="Paragrafoelenco"/>
              <w:numPr>
                <w:ilvl w:val="0"/>
                <w:numId w:val="20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Riconoscere le frazioni decimali.</w:t>
            </w:r>
          </w:p>
          <w:p w:rsidR="007D13C6" w:rsidRPr="00174F12" w:rsidRDefault="007D13C6" w:rsidP="00174F12">
            <w:pPr>
              <w:pStyle w:val="Paragrafoelenco"/>
              <w:numPr>
                <w:ilvl w:val="0"/>
                <w:numId w:val="20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Trasformare frazioni decimali in numeri decimali e viceversa.</w:t>
            </w:r>
          </w:p>
          <w:p w:rsidR="007D13C6" w:rsidRPr="00174F12" w:rsidRDefault="007D13C6" w:rsidP="00174F12">
            <w:pPr>
              <w:pStyle w:val="Paragrafoelenco"/>
              <w:numPr>
                <w:ilvl w:val="0"/>
                <w:numId w:val="20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Acquisire il valore posizionale delle cifre nei numeri decimali.</w:t>
            </w:r>
          </w:p>
          <w:p w:rsidR="007D13C6" w:rsidRPr="00174F12" w:rsidRDefault="007D13C6" w:rsidP="00174F12">
            <w:pPr>
              <w:pStyle w:val="Paragrafoelenco"/>
              <w:numPr>
                <w:ilvl w:val="0"/>
                <w:numId w:val="20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Confrontare e ordinare numeri decimali.</w:t>
            </w:r>
          </w:p>
          <w:p w:rsidR="007D13C6" w:rsidRPr="00174F12" w:rsidRDefault="007D13C6" w:rsidP="00174F12">
            <w:pPr>
              <w:pStyle w:val="Paragrafoelenco"/>
              <w:numPr>
                <w:ilvl w:val="0"/>
                <w:numId w:val="20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Eseguire le operazioni con i numeri decimali: addizioni, sottrazioni, moltiplicazioni</w:t>
            </w:r>
            <w:r w:rsidR="00EC1B5E" w:rsidRPr="00174F12">
              <w:rPr>
                <w:rFonts w:cstheme="minorHAnsi"/>
                <w:sz w:val="22"/>
                <w:szCs w:val="22"/>
              </w:rPr>
              <w:t xml:space="preserve"> e divisioni x10, x100, x1000.</w:t>
            </w:r>
          </w:p>
        </w:tc>
        <w:tc>
          <w:tcPr>
            <w:tcW w:w="3177" w:type="dxa"/>
          </w:tcPr>
          <w:p w:rsidR="0031769E" w:rsidRPr="00174F12" w:rsidRDefault="00EC1B5E" w:rsidP="00174F12">
            <w:pPr>
              <w:pStyle w:val="Paragrafoelenco"/>
              <w:numPr>
                <w:ilvl w:val="0"/>
                <w:numId w:val="20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lastRenderedPageBreak/>
              <w:t>I numeri naturali; il valore posizionale delle cifre, confronto e ordinamento.</w:t>
            </w:r>
          </w:p>
          <w:p w:rsidR="00EC1B5E" w:rsidRPr="00174F12" w:rsidRDefault="00EC1B5E" w:rsidP="00174F12">
            <w:pPr>
              <w:pStyle w:val="Paragrafoelenco"/>
              <w:numPr>
                <w:ilvl w:val="0"/>
                <w:numId w:val="20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Addizioni e sottrazioni in riga e in colonna con numeri naturali e decimali.</w:t>
            </w:r>
          </w:p>
          <w:p w:rsidR="00EC1B5E" w:rsidRPr="00174F12" w:rsidRDefault="00EC1B5E" w:rsidP="00174F12">
            <w:pPr>
              <w:pStyle w:val="Paragrafoelenco"/>
              <w:numPr>
                <w:ilvl w:val="0"/>
                <w:numId w:val="20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La moltiplicazione e la divisione in colonna con numeri naturali e decimali.</w:t>
            </w:r>
          </w:p>
          <w:p w:rsidR="00EC1B5E" w:rsidRPr="00174F12" w:rsidRDefault="00EC1B5E" w:rsidP="00174F12">
            <w:pPr>
              <w:pStyle w:val="Paragrafoelenco"/>
              <w:numPr>
                <w:ilvl w:val="0"/>
                <w:numId w:val="20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Multipli, divisori e numeri primi.</w:t>
            </w:r>
          </w:p>
          <w:p w:rsidR="00EC1B5E" w:rsidRPr="00174F12" w:rsidRDefault="00EC1B5E" w:rsidP="00174F12">
            <w:pPr>
              <w:pStyle w:val="Paragrafoelenco"/>
              <w:numPr>
                <w:ilvl w:val="0"/>
                <w:numId w:val="20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Le frazioni e la loro rappresentazione sulla linea dei numeri.</w:t>
            </w:r>
          </w:p>
          <w:p w:rsidR="00EC1B5E" w:rsidRPr="00174F12" w:rsidRDefault="00EC1B5E" w:rsidP="00174F12">
            <w:pPr>
              <w:pStyle w:val="Paragrafoelenco"/>
              <w:numPr>
                <w:ilvl w:val="0"/>
                <w:numId w:val="20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Le frazioni decimali e i numeri decimali.</w:t>
            </w:r>
          </w:p>
          <w:p w:rsidR="00EC1B5E" w:rsidRPr="00174F12" w:rsidRDefault="00EC1B5E" w:rsidP="00174F12">
            <w:pPr>
              <w:pStyle w:val="Paragrafoelenco"/>
              <w:numPr>
                <w:ilvl w:val="0"/>
                <w:numId w:val="20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Operazioni con i numeri decimali.</w:t>
            </w:r>
          </w:p>
        </w:tc>
      </w:tr>
      <w:tr w:rsidR="00EC1B5E" w:rsidRPr="00174F12" w:rsidTr="0031769E">
        <w:tc>
          <w:tcPr>
            <w:tcW w:w="3176" w:type="dxa"/>
          </w:tcPr>
          <w:p w:rsidR="0031769E" w:rsidRPr="00174F12" w:rsidRDefault="0031769E" w:rsidP="00174F12">
            <w:pPr>
              <w:ind w:right="1035"/>
              <w:jc w:val="center"/>
              <w:rPr>
                <w:rFonts w:cstheme="minorHAnsi"/>
                <w:sz w:val="22"/>
                <w:szCs w:val="22"/>
              </w:rPr>
            </w:pPr>
          </w:p>
          <w:p w:rsidR="00EC1B5E" w:rsidRPr="00174F12" w:rsidRDefault="00EC1B5E" w:rsidP="00174F12">
            <w:pPr>
              <w:ind w:right="1035"/>
              <w:jc w:val="center"/>
              <w:rPr>
                <w:rFonts w:cstheme="minorHAnsi"/>
                <w:sz w:val="22"/>
                <w:szCs w:val="22"/>
              </w:rPr>
            </w:pPr>
          </w:p>
          <w:p w:rsidR="00EC1B5E" w:rsidRPr="00174F12" w:rsidRDefault="00EC1B5E" w:rsidP="00174F12">
            <w:pPr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74F12">
              <w:rPr>
                <w:rFonts w:cstheme="minorHAnsi"/>
                <w:b/>
                <w:sz w:val="22"/>
                <w:szCs w:val="22"/>
              </w:rPr>
              <w:t>SPAZIO E MISURE</w:t>
            </w:r>
          </w:p>
        </w:tc>
        <w:tc>
          <w:tcPr>
            <w:tcW w:w="3177" w:type="dxa"/>
          </w:tcPr>
          <w:p w:rsidR="0031769E" w:rsidRPr="00174F12" w:rsidRDefault="00EC1B5E" w:rsidP="00174F12">
            <w:pPr>
              <w:pStyle w:val="Paragrafoelenco"/>
              <w:numPr>
                <w:ilvl w:val="0"/>
                <w:numId w:val="21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Riconoscere e rappresentare rette, semirette e segmenti.</w:t>
            </w:r>
          </w:p>
          <w:p w:rsidR="00EC1B5E" w:rsidRPr="00174F12" w:rsidRDefault="00EC1B5E" w:rsidP="00174F12">
            <w:pPr>
              <w:pStyle w:val="Paragrafoelenco"/>
              <w:numPr>
                <w:ilvl w:val="0"/>
                <w:numId w:val="21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 xml:space="preserve">Riconoscere e rappresentare rette incidenti, </w:t>
            </w:r>
            <w:r w:rsidR="0071739A" w:rsidRPr="00174F12">
              <w:rPr>
                <w:rFonts w:cstheme="minorHAnsi"/>
                <w:sz w:val="22"/>
                <w:szCs w:val="22"/>
              </w:rPr>
              <w:t>parallele e perpendicolari.</w:t>
            </w:r>
          </w:p>
          <w:p w:rsidR="0071739A" w:rsidRPr="00174F12" w:rsidRDefault="0071739A" w:rsidP="00174F12">
            <w:pPr>
              <w:pStyle w:val="Paragrafoelenco"/>
              <w:numPr>
                <w:ilvl w:val="0"/>
                <w:numId w:val="21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 xml:space="preserve">Riconoscere, denominare e </w:t>
            </w:r>
            <w:r w:rsidRPr="00174F12">
              <w:rPr>
                <w:rFonts w:cstheme="minorHAnsi"/>
                <w:sz w:val="22"/>
                <w:szCs w:val="22"/>
              </w:rPr>
              <w:lastRenderedPageBreak/>
              <w:t>confrontare angoli.</w:t>
            </w:r>
          </w:p>
          <w:p w:rsidR="0071739A" w:rsidRPr="00174F12" w:rsidRDefault="0071739A" w:rsidP="00174F12">
            <w:pPr>
              <w:pStyle w:val="Paragrafoelenco"/>
              <w:numPr>
                <w:ilvl w:val="0"/>
                <w:numId w:val="21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Disegnare e misurare gli angoli con opportuni strumenti.</w:t>
            </w:r>
          </w:p>
          <w:p w:rsidR="0071739A" w:rsidRPr="00174F12" w:rsidRDefault="0071739A" w:rsidP="00174F12">
            <w:pPr>
              <w:pStyle w:val="Paragrafoelenco"/>
              <w:numPr>
                <w:ilvl w:val="0"/>
                <w:numId w:val="21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Classificare le figure geometriche piane in poligoni e non poligoni.</w:t>
            </w:r>
          </w:p>
          <w:p w:rsidR="0071739A" w:rsidRPr="00174F12" w:rsidRDefault="0071739A" w:rsidP="00174F12">
            <w:pPr>
              <w:pStyle w:val="Paragrafoelenco"/>
              <w:numPr>
                <w:ilvl w:val="0"/>
                <w:numId w:val="21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Riconoscere, descrivere e denominare gli elementi di un poligono (lati, vertici, angoli, diagonali e assi di simmetria).</w:t>
            </w:r>
          </w:p>
          <w:p w:rsidR="0071739A" w:rsidRPr="00174F12" w:rsidRDefault="0071739A" w:rsidP="00174F12">
            <w:pPr>
              <w:pStyle w:val="Paragrafoelenco"/>
              <w:numPr>
                <w:ilvl w:val="0"/>
                <w:numId w:val="21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Classificare poligoni in base al numero dei lati e degli angoli.</w:t>
            </w:r>
          </w:p>
          <w:p w:rsidR="0071739A" w:rsidRPr="00174F12" w:rsidRDefault="0071739A" w:rsidP="00174F12">
            <w:pPr>
              <w:pStyle w:val="Paragrafoelenco"/>
              <w:numPr>
                <w:ilvl w:val="0"/>
                <w:numId w:val="21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Usare in maniera appropriata i vari strumenti di misurazione (riga, squadra, goniometro).</w:t>
            </w:r>
          </w:p>
          <w:p w:rsidR="0071739A" w:rsidRPr="00174F12" w:rsidRDefault="0071739A" w:rsidP="00174F12">
            <w:pPr>
              <w:pStyle w:val="Paragrafoelenco"/>
              <w:numPr>
                <w:ilvl w:val="0"/>
                <w:numId w:val="21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Calcolare il perimetro delle principali figure piane.</w:t>
            </w:r>
          </w:p>
          <w:p w:rsidR="0071739A" w:rsidRPr="00174F12" w:rsidRDefault="0071739A" w:rsidP="00174F12">
            <w:pPr>
              <w:pStyle w:val="Paragrafoelenco"/>
              <w:numPr>
                <w:ilvl w:val="0"/>
                <w:numId w:val="21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Ricoprire superfici con campioni diversi.</w:t>
            </w:r>
          </w:p>
          <w:p w:rsidR="0071739A" w:rsidRPr="00174F12" w:rsidRDefault="0071739A" w:rsidP="00174F12">
            <w:pPr>
              <w:pStyle w:val="Paragrafoelenco"/>
              <w:numPr>
                <w:ilvl w:val="0"/>
                <w:numId w:val="21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Calcolare l’area delle principali figure piane.</w:t>
            </w:r>
          </w:p>
          <w:p w:rsidR="0071739A" w:rsidRPr="00174F12" w:rsidRDefault="0071739A" w:rsidP="00174F12">
            <w:pPr>
              <w:pStyle w:val="Paragrafoelenco"/>
              <w:numPr>
                <w:ilvl w:val="0"/>
                <w:numId w:val="21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Riconoscere e rappresentare figure congruenti, isoperimetriche ed equivalenti.</w:t>
            </w:r>
          </w:p>
          <w:p w:rsidR="0071739A" w:rsidRPr="00174F12" w:rsidRDefault="0071739A" w:rsidP="00174F12">
            <w:pPr>
              <w:pStyle w:val="Paragrafoelenco"/>
              <w:numPr>
                <w:ilvl w:val="0"/>
                <w:numId w:val="21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Individuare simmetrie in oggetti o figure date.</w:t>
            </w:r>
          </w:p>
        </w:tc>
        <w:tc>
          <w:tcPr>
            <w:tcW w:w="3177" w:type="dxa"/>
          </w:tcPr>
          <w:p w:rsidR="0031769E" w:rsidRPr="00174F12" w:rsidRDefault="0071739A" w:rsidP="00174F12">
            <w:pPr>
              <w:pStyle w:val="Paragrafoelenco"/>
              <w:numPr>
                <w:ilvl w:val="0"/>
                <w:numId w:val="21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lastRenderedPageBreak/>
              <w:t>Rotazioni, angoli, le figure piane, i triangoli, i quadrilateri e i parallelogrammi.</w:t>
            </w:r>
          </w:p>
          <w:p w:rsidR="0071739A" w:rsidRPr="00174F12" w:rsidRDefault="0071739A" w:rsidP="00174F12">
            <w:pPr>
              <w:pStyle w:val="Paragrafoelenco"/>
              <w:numPr>
                <w:ilvl w:val="0"/>
                <w:numId w:val="21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Simmetrie.</w:t>
            </w:r>
          </w:p>
          <w:p w:rsidR="0071739A" w:rsidRPr="00174F12" w:rsidRDefault="0071739A" w:rsidP="00174F12">
            <w:pPr>
              <w:pStyle w:val="Paragrafoelenco"/>
              <w:numPr>
                <w:ilvl w:val="0"/>
                <w:numId w:val="21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174F12">
              <w:rPr>
                <w:rFonts w:cstheme="minorHAnsi"/>
                <w:sz w:val="22"/>
                <w:szCs w:val="22"/>
              </w:rPr>
              <w:t>Isoperimetria</w:t>
            </w:r>
            <w:proofErr w:type="spellEnd"/>
            <w:r w:rsidRPr="00174F12">
              <w:rPr>
                <w:rFonts w:cstheme="minorHAnsi"/>
                <w:sz w:val="22"/>
                <w:szCs w:val="22"/>
              </w:rPr>
              <w:t xml:space="preserve">, </w:t>
            </w:r>
            <w:proofErr w:type="spellStart"/>
            <w:r w:rsidRPr="00174F12">
              <w:rPr>
                <w:rFonts w:cstheme="minorHAnsi"/>
                <w:sz w:val="22"/>
                <w:szCs w:val="22"/>
              </w:rPr>
              <w:t>equiestensione</w:t>
            </w:r>
            <w:proofErr w:type="spellEnd"/>
            <w:r w:rsidRPr="00174F12">
              <w:rPr>
                <w:rFonts w:cstheme="minorHAnsi"/>
                <w:sz w:val="22"/>
                <w:szCs w:val="22"/>
              </w:rPr>
              <w:t xml:space="preserve"> e congruenza.</w:t>
            </w:r>
          </w:p>
        </w:tc>
      </w:tr>
      <w:tr w:rsidR="00EC1B5E" w:rsidRPr="00174F12" w:rsidTr="0031769E">
        <w:tc>
          <w:tcPr>
            <w:tcW w:w="3176" w:type="dxa"/>
          </w:tcPr>
          <w:p w:rsidR="0031769E" w:rsidRPr="00174F12" w:rsidRDefault="0031769E" w:rsidP="00174F12">
            <w:pPr>
              <w:ind w:right="1035"/>
              <w:jc w:val="center"/>
              <w:rPr>
                <w:rFonts w:cstheme="minorHAnsi"/>
                <w:sz w:val="22"/>
                <w:szCs w:val="22"/>
              </w:rPr>
            </w:pPr>
          </w:p>
          <w:p w:rsidR="00297742" w:rsidRPr="00174F12" w:rsidRDefault="00297742" w:rsidP="00174F12">
            <w:pPr>
              <w:ind w:right="1035"/>
              <w:jc w:val="center"/>
              <w:rPr>
                <w:rFonts w:cstheme="minorHAnsi"/>
                <w:sz w:val="22"/>
                <w:szCs w:val="22"/>
              </w:rPr>
            </w:pPr>
          </w:p>
          <w:p w:rsidR="00297742" w:rsidRPr="00174F12" w:rsidRDefault="00297742" w:rsidP="00174F12">
            <w:pPr>
              <w:ind w:right="1035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74F12">
              <w:rPr>
                <w:rFonts w:cstheme="minorHAnsi"/>
                <w:b/>
                <w:sz w:val="22"/>
                <w:szCs w:val="22"/>
              </w:rPr>
              <w:lastRenderedPageBreak/>
              <w:t>RELAZIONI, DATI E PREVISIONI</w:t>
            </w:r>
          </w:p>
        </w:tc>
        <w:tc>
          <w:tcPr>
            <w:tcW w:w="3177" w:type="dxa"/>
          </w:tcPr>
          <w:p w:rsidR="0031769E" w:rsidRPr="00174F12" w:rsidRDefault="00297742" w:rsidP="00174F12">
            <w:pPr>
              <w:pStyle w:val="Paragrafoelenco"/>
              <w:numPr>
                <w:ilvl w:val="0"/>
                <w:numId w:val="22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lastRenderedPageBreak/>
              <w:t xml:space="preserve">Conoscere e usare correttamente le unità di </w:t>
            </w:r>
            <w:r w:rsidRPr="00174F12">
              <w:rPr>
                <w:rFonts w:cstheme="minorHAnsi"/>
                <w:sz w:val="22"/>
                <w:szCs w:val="22"/>
              </w:rPr>
              <w:lastRenderedPageBreak/>
              <w:t>misura convenzionali di lunghezza, capacità e peso.</w:t>
            </w:r>
          </w:p>
          <w:p w:rsidR="00297742" w:rsidRPr="00174F12" w:rsidRDefault="00297742" w:rsidP="00174F12">
            <w:pPr>
              <w:pStyle w:val="Paragrafoelenco"/>
              <w:numPr>
                <w:ilvl w:val="0"/>
                <w:numId w:val="22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Attuare semplici trasformazioni (equivalenze) tra un’unità di misura e un’altra.</w:t>
            </w:r>
          </w:p>
          <w:p w:rsidR="00297742" w:rsidRPr="00174F12" w:rsidRDefault="00297742" w:rsidP="00174F12">
            <w:pPr>
              <w:pStyle w:val="Paragrafoelenco"/>
              <w:numPr>
                <w:ilvl w:val="0"/>
                <w:numId w:val="22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Compiere rilevamenti statistici e rappresentarli con diagrammi.</w:t>
            </w:r>
          </w:p>
          <w:p w:rsidR="00297742" w:rsidRPr="00174F12" w:rsidRDefault="00297742" w:rsidP="00174F12">
            <w:pPr>
              <w:pStyle w:val="Paragrafoelenco"/>
              <w:numPr>
                <w:ilvl w:val="0"/>
                <w:numId w:val="22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Confrontare dati raccolti mediante gli indici: moda, mediana.</w:t>
            </w:r>
          </w:p>
          <w:p w:rsidR="00297742" w:rsidRPr="00174F12" w:rsidRDefault="00297742" w:rsidP="00174F12">
            <w:pPr>
              <w:pStyle w:val="Paragrafoelenco"/>
              <w:numPr>
                <w:ilvl w:val="0"/>
                <w:numId w:val="22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Costruire e leggere grafici.</w:t>
            </w:r>
          </w:p>
          <w:p w:rsidR="00297742" w:rsidRPr="00174F12" w:rsidRDefault="00297742" w:rsidP="00174F12">
            <w:pPr>
              <w:pStyle w:val="Paragrafoelenco"/>
              <w:numPr>
                <w:ilvl w:val="0"/>
                <w:numId w:val="22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Calcolare la probabilità del verificarsi di un evento.</w:t>
            </w:r>
          </w:p>
          <w:p w:rsidR="00297742" w:rsidRPr="00174F12" w:rsidRDefault="00297742" w:rsidP="00174F12">
            <w:pPr>
              <w:pStyle w:val="Paragrafoelenco"/>
              <w:numPr>
                <w:ilvl w:val="0"/>
                <w:numId w:val="22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Risolvere problemi con due operazioni.</w:t>
            </w:r>
          </w:p>
          <w:p w:rsidR="00297742" w:rsidRPr="00174F12" w:rsidRDefault="00297742" w:rsidP="00174F12">
            <w:pPr>
              <w:pStyle w:val="Paragrafoelenco"/>
              <w:numPr>
                <w:ilvl w:val="0"/>
                <w:numId w:val="22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Avviare alla risoluzione di problemi con più operazioni.</w:t>
            </w:r>
          </w:p>
          <w:p w:rsidR="00297742" w:rsidRPr="00174F12" w:rsidRDefault="00297742" w:rsidP="00174F12">
            <w:pPr>
              <w:pStyle w:val="Paragrafoelenco"/>
              <w:numPr>
                <w:ilvl w:val="0"/>
                <w:numId w:val="22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Riflettere sul procedimento risolutivo seguito e confrontarlo con altre soluzioni possibili.</w:t>
            </w:r>
          </w:p>
        </w:tc>
        <w:tc>
          <w:tcPr>
            <w:tcW w:w="3177" w:type="dxa"/>
          </w:tcPr>
          <w:p w:rsidR="0031769E" w:rsidRPr="00174F12" w:rsidRDefault="00297742" w:rsidP="00174F12">
            <w:pPr>
              <w:pStyle w:val="Paragrafoelenco"/>
              <w:numPr>
                <w:ilvl w:val="0"/>
                <w:numId w:val="22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lastRenderedPageBreak/>
              <w:t>Misure di capacità, lunghezza e peso-massa.</w:t>
            </w:r>
          </w:p>
          <w:p w:rsidR="00297742" w:rsidRPr="00174F12" w:rsidRDefault="00297742" w:rsidP="00174F12">
            <w:pPr>
              <w:pStyle w:val="Paragrafoelenco"/>
              <w:numPr>
                <w:ilvl w:val="0"/>
                <w:numId w:val="22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lastRenderedPageBreak/>
              <w:t>Raccolta e rappresentazione di dati. Le classificazioni.</w:t>
            </w:r>
          </w:p>
          <w:p w:rsidR="00297742" w:rsidRPr="00174F12" w:rsidRDefault="00297742" w:rsidP="00174F12">
            <w:pPr>
              <w:ind w:left="360" w:right="1035"/>
              <w:jc w:val="center"/>
              <w:rPr>
                <w:rFonts w:cstheme="minorHAnsi"/>
                <w:sz w:val="22"/>
                <w:szCs w:val="22"/>
              </w:rPr>
            </w:pPr>
          </w:p>
          <w:p w:rsidR="00297742" w:rsidRPr="00174F12" w:rsidRDefault="00297742" w:rsidP="00174F12">
            <w:pPr>
              <w:pStyle w:val="Paragrafoelenco"/>
              <w:numPr>
                <w:ilvl w:val="0"/>
                <w:numId w:val="22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Moda, media, mediana. La probabilità</w:t>
            </w:r>
            <w:r w:rsidR="003A6DC4" w:rsidRPr="00174F12">
              <w:rPr>
                <w:rFonts w:cstheme="minorHAnsi"/>
                <w:sz w:val="22"/>
                <w:szCs w:val="22"/>
              </w:rPr>
              <w:t>.</w:t>
            </w:r>
          </w:p>
          <w:p w:rsidR="003A6DC4" w:rsidRPr="00174F12" w:rsidRDefault="003A6DC4" w:rsidP="00174F12">
            <w:pPr>
              <w:pStyle w:val="Paragrafoelenco"/>
              <w:jc w:val="center"/>
              <w:rPr>
                <w:rFonts w:cstheme="minorHAnsi"/>
                <w:sz w:val="22"/>
                <w:szCs w:val="22"/>
              </w:rPr>
            </w:pPr>
          </w:p>
          <w:p w:rsidR="003A6DC4" w:rsidRPr="00174F12" w:rsidRDefault="003A6DC4" w:rsidP="00174F12">
            <w:pPr>
              <w:pStyle w:val="Paragrafoelenco"/>
              <w:numPr>
                <w:ilvl w:val="0"/>
                <w:numId w:val="22"/>
              </w:numPr>
              <w:ind w:right="1035"/>
              <w:jc w:val="center"/>
              <w:rPr>
                <w:rFonts w:cstheme="minorHAnsi"/>
                <w:sz w:val="22"/>
                <w:szCs w:val="22"/>
              </w:rPr>
            </w:pPr>
            <w:r w:rsidRPr="00174F12">
              <w:rPr>
                <w:rFonts w:cstheme="minorHAnsi"/>
                <w:sz w:val="22"/>
                <w:szCs w:val="22"/>
              </w:rPr>
              <w:t>Risoluzione di problemi.</w:t>
            </w:r>
          </w:p>
          <w:p w:rsidR="00297742" w:rsidRPr="00174F12" w:rsidRDefault="00297742" w:rsidP="00174F12">
            <w:pPr>
              <w:ind w:right="1035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:rsidR="006C7A35" w:rsidRPr="00174F12" w:rsidRDefault="006C7A35" w:rsidP="00174F12">
      <w:pPr>
        <w:ind w:right="1035"/>
        <w:jc w:val="center"/>
        <w:rPr>
          <w:rFonts w:cstheme="minorHAnsi"/>
          <w:sz w:val="22"/>
          <w:szCs w:val="22"/>
        </w:rPr>
      </w:pPr>
    </w:p>
    <w:p w:rsidR="006C7A35" w:rsidRPr="00174F12" w:rsidRDefault="006C7A35" w:rsidP="00174F12">
      <w:pPr>
        <w:ind w:right="1035"/>
        <w:jc w:val="center"/>
        <w:rPr>
          <w:rFonts w:cstheme="minorHAnsi"/>
          <w:b/>
          <w:sz w:val="22"/>
          <w:szCs w:val="22"/>
          <w:u w:val="single"/>
        </w:rPr>
      </w:pPr>
    </w:p>
    <w:p w:rsidR="006C7A35" w:rsidRDefault="006C7A35" w:rsidP="00D229B0">
      <w:pPr>
        <w:ind w:right="1035"/>
        <w:rPr>
          <w:b/>
          <w:sz w:val="32"/>
          <w:szCs w:val="32"/>
          <w:u w:val="single"/>
        </w:rPr>
      </w:pPr>
    </w:p>
    <w:p w:rsidR="006C7A35" w:rsidRDefault="006C7A35" w:rsidP="00D229B0">
      <w:pPr>
        <w:ind w:right="1035"/>
        <w:rPr>
          <w:b/>
          <w:sz w:val="32"/>
          <w:szCs w:val="32"/>
          <w:u w:val="single"/>
        </w:rPr>
      </w:pPr>
    </w:p>
    <w:p w:rsidR="006C7A35" w:rsidRDefault="006C7A35" w:rsidP="00D229B0">
      <w:pPr>
        <w:ind w:right="1035"/>
        <w:rPr>
          <w:b/>
          <w:sz w:val="32"/>
          <w:szCs w:val="32"/>
          <w:u w:val="single"/>
        </w:rPr>
      </w:pPr>
    </w:p>
    <w:p w:rsidR="006C7A35" w:rsidRDefault="006C7A35" w:rsidP="00D229B0">
      <w:pPr>
        <w:ind w:right="1035"/>
        <w:rPr>
          <w:b/>
          <w:sz w:val="32"/>
          <w:szCs w:val="32"/>
          <w:u w:val="single"/>
        </w:rPr>
      </w:pPr>
    </w:p>
    <w:p w:rsidR="006C7A35" w:rsidRPr="006E02DE" w:rsidRDefault="006C7A35" w:rsidP="006E02DE">
      <w:pPr>
        <w:ind w:right="1035"/>
        <w:rPr>
          <w:b/>
        </w:rPr>
      </w:pPr>
      <w:r w:rsidRPr="006E02DE">
        <w:rPr>
          <w:b/>
        </w:rPr>
        <w:t>METODOLOGIA</w:t>
      </w:r>
    </w:p>
    <w:p w:rsidR="006C7A35" w:rsidRPr="00043FA4" w:rsidRDefault="006C7A35" w:rsidP="00D229B0">
      <w:pPr>
        <w:ind w:right="1035"/>
        <w:jc w:val="both"/>
      </w:pPr>
    </w:p>
    <w:p w:rsidR="006C7A35" w:rsidRPr="00043FA4" w:rsidRDefault="006C7A35" w:rsidP="00D229B0">
      <w:pPr>
        <w:ind w:right="1035"/>
        <w:jc w:val="both"/>
      </w:pPr>
    </w:p>
    <w:p w:rsidR="006C7A35" w:rsidRPr="00043FA4" w:rsidRDefault="006C7A35" w:rsidP="00D229B0">
      <w:pPr>
        <w:ind w:right="1035"/>
        <w:jc w:val="both"/>
      </w:pPr>
    </w:p>
    <w:p w:rsidR="006C7A35" w:rsidRDefault="006C7A35" w:rsidP="006E02DE">
      <w:pPr>
        <w:ind w:right="1035"/>
        <w:rPr>
          <w:b/>
        </w:rPr>
      </w:pPr>
      <w:r w:rsidRPr="006E02DE">
        <w:rPr>
          <w:b/>
        </w:rPr>
        <w:t>VERIFICA</w:t>
      </w:r>
    </w:p>
    <w:p w:rsidR="006E02DE" w:rsidRDefault="006E02DE" w:rsidP="006E02DE">
      <w:pPr>
        <w:ind w:right="1035"/>
        <w:rPr>
          <w:b/>
        </w:rPr>
      </w:pPr>
    </w:p>
    <w:p w:rsidR="006E02DE" w:rsidRDefault="006E02DE" w:rsidP="006E02DE">
      <w:pPr>
        <w:ind w:right="1035"/>
        <w:rPr>
          <w:b/>
        </w:rPr>
      </w:pPr>
    </w:p>
    <w:p w:rsidR="006E02DE" w:rsidRPr="006E02DE" w:rsidRDefault="006E02DE" w:rsidP="006E02DE">
      <w:pPr>
        <w:ind w:right="1035"/>
        <w:rPr>
          <w:b/>
        </w:rPr>
      </w:pPr>
      <w:r>
        <w:rPr>
          <w:b/>
        </w:rPr>
        <w:t>VALUTAZIONE</w:t>
      </w:r>
    </w:p>
    <w:p w:rsidR="006C7A35" w:rsidRPr="006E02DE" w:rsidRDefault="006C7A35" w:rsidP="00D229B0">
      <w:pPr>
        <w:ind w:right="1035"/>
        <w:jc w:val="both"/>
        <w:rPr>
          <w:b/>
          <w:u w:val="single"/>
        </w:rPr>
      </w:pPr>
    </w:p>
    <w:p w:rsidR="00151DE6" w:rsidRPr="00311905" w:rsidRDefault="00151DE6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bCs/>
        </w:rPr>
      </w:pPr>
      <w:r w:rsidRPr="00311905">
        <w:rPr>
          <w:rFonts w:eastAsiaTheme="minorHAnsi" w:cstheme="minorHAnsi"/>
          <w:bCs/>
        </w:rPr>
        <w:t>ISTITUTO COMPRENSIVO DI BUCINE</w:t>
      </w:r>
    </w:p>
    <w:p w:rsidR="00151DE6" w:rsidRPr="00311905" w:rsidRDefault="00151DE6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b/>
          <w:bCs/>
        </w:rPr>
      </w:pPr>
      <w:r w:rsidRPr="00311905">
        <w:rPr>
          <w:rFonts w:eastAsiaTheme="minorHAnsi" w:cstheme="minorHAnsi"/>
          <w:bCs/>
        </w:rPr>
        <w:t xml:space="preserve">PROGRAMMAZIONE DIDATTICA CLASSE </w:t>
      </w:r>
      <w:r w:rsidR="006E02DE" w:rsidRPr="00311905">
        <w:rPr>
          <w:rFonts w:eastAsiaTheme="minorHAnsi" w:cstheme="minorHAnsi"/>
          <w:b/>
          <w:bCs/>
        </w:rPr>
        <w:t>4^…</w:t>
      </w:r>
    </w:p>
    <w:p w:rsidR="00151DE6" w:rsidRPr="00311905" w:rsidRDefault="00151DE6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b/>
          <w:bCs/>
        </w:rPr>
      </w:pPr>
      <w:r w:rsidRPr="00311905">
        <w:rPr>
          <w:rFonts w:eastAsiaTheme="minorHAnsi" w:cstheme="minorHAnsi"/>
          <w:bCs/>
        </w:rPr>
        <w:t xml:space="preserve">DISCIPLINA: </w:t>
      </w:r>
      <w:r w:rsidRPr="00311905">
        <w:rPr>
          <w:rFonts w:eastAsiaTheme="minorHAnsi" w:cstheme="minorHAnsi"/>
          <w:b/>
          <w:bCs/>
        </w:rPr>
        <w:t>STORIA</w:t>
      </w:r>
    </w:p>
    <w:p w:rsidR="00151DE6" w:rsidRPr="00311905" w:rsidRDefault="00151DE6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bCs/>
        </w:rPr>
      </w:pPr>
      <w:r w:rsidRPr="00311905">
        <w:rPr>
          <w:rFonts w:eastAsiaTheme="minorHAnsi" w:cstheme="minorHAnsi"/>
          <w:bCs/>
        </w:rPr>
        <w:t>INSEGNANTE:</w:t>
      </w:r>
      <w:r w:rsidR="006E02DE" w:rsidRPr="00311905">
        <w:rPr>
          <w:rFonts w:eastAsiaTheme="minorHAnsi" w:cstheme="minorHAnsi"/>
          <w:bCs/>
        </w:rPr>
        <w:t xml:space="preserve"> ……………</w:t>
      </w:r>
      <w:proofErr w:type="gramStart"/>
      <w:r w:rsidR="006E02DE" w:rsidRPr="00311905">
        <w:rPr>
          <w:rFonts w:eastAsiaTheme="minorHAnsi" w:cstheme="minorHAnsi"/>
          <w:bCs/>
        </w:rPr>
        <w:t>…….</w:t>
      </w:r>
      <w:proofErr w:type="gramEnd"/>
      <w:r w:rsidR="006E02DE" w:rsidRPr="00311905">
        <w:rPr>
          <w:rFonts w:eastAsiaTheme="minorHAnsi" w:cstheme="minorHAnsi"/>
          <w:bCs/>
        </w:rPr>
        <w:t>.</w:t>
      </w:r>
    </w:p>
    <w:p w:rsidR="00151DE6" w:rsidRDefault="00151DE6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019"/>
        <w:gridCol w:w="3431"/>
        <w:gridCol w:w="3080"/>
      </w:tblGrid>
      <w:tr w:rsidR="003E5D7F" w:rsidRPr="00C56641" w:rsidTr="00C56641">
        <w:trPr>
          <w:jc w:val="center"/>
        </w:trPr>
        <w:tc>
          <w:tcPr>
            <w:tcW w:w="3176" w:type="dxa"/>
          </w:tcPr>
          <w:p w:rsidR="003E5D7F" w:rsidRPr="00C56641" w:rsidRDefault="003E5D7F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</w:tc>
        <w:tc>
          <w:tcPr>
            <w:tcW w:w="3177" w:type="dxa"/>
          </w:tcPr>
          <w:p w:rsidR="003E5D7F" w:rsidRPr="00C56641" w:rsidRDefault="003E5D7F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b/>
                <w:sz w:val="22"/>
                <w:szCs w:val="22"/>
              </w:rPr>
            </w:pPr>
            <w:r w:rsidRPr="00C56641">
              <w:rPr>
                <w:rFonts w:cstheme="minorHAnsi"/>
                <w:b/>
                <w:sz w:val="22"/>
                <w:szCs w:val="22"/>
              </w:rPr>
              <w:t>OBIETTIVI SPECIFICI DI APPRENDIMENTO</w:t>
            </w:r>
          </w:p>
        </w:tc>
        <w:tc>
          <w:tcPr>
            <w:tcW w:w="3177" w:type="dxa"/>
          </w:tcPr>
          <w:p w:rsidR="003E5D7F" w:rsidRPr="00C56641" w:rsidRDefault="003E5D7F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b/>
                <w:sz w:val="22"/>
                <w:szCs w:val="22"/>
              </w:rPr>
            </w:pPr>
            <w:r w:rsidRPr="00C56641">
              <w:rPr>
                <w:rFonts w:cstheme="minorHAnsi"/>
                <w:b/>
                <w:sz w:val="22"/>
                <w:szCs w:val="22"/>
              </w:rPr>
              <w:t>CONTENUTI</w:t>
            </w:r>
          </w:p>
        </w:tc>
      </w:tr>
      <w:tr w:rsidR="003E5D7F" w:rsidRPr="00C56641" w:rsidTr="00C56641">
        <w:trPr>
          <w:jc w:val="center"/>
        </w:trPr>
        <w:tc>
          <w:tcPr>
            <w:tcW w:w="3176" w:type="dxa"/>
          </w:tcPr>
          <w:p w:rsidR="003E5D7F" w:rsidRPr="00C56641" w:rsidRDefault="003E5D7F" w:rsidP="003E5D7F">
            <w:pPr>
              <w:ind w:left="360" w:right="1035"/>
              <w:rPr>
                <w:rFonts w:cstheme="minorHAnsi"/>
                <w:b/>
                <w:sz w:val="22"/>
                <w:szCs w:val="22"/>
              </w:rPr>
            </w:pPr>
            <w:r w:rsidRPr="00C56641">
              <w:rPr>
                <w:rFonts w:cstheme="minorHAnsi"/>
                <w:b/>
                <w:sz w:val="22"/>
                <w:szCs w:val="22"/>
              </w:rPr>
              <w:t>USO DELLE FONTI</w:t>
            </w:r>
          </w:p>
          <w:p w:rsidR="003E5D7F" w:rsidRPr="00C56641" w:rsidRDefault="003E5D7F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</w:tc>
        <w:tc>
          <w:tcPr>
            <w:tcW w:w="3177" w:type="dxa"/>
          </w:tcPr>
          <w:p w:rsidR="003E5D7F" w:rsidRPr="00C56641" w:rsidRDefault="003E5D7F" w:rsidP="003E5D7F">
            <w:pPr>
              <w:numPr>
                <w:ilvl w:val="0"/>
                <w:numId w:val="18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C56641">
              <w:rPr>
                <w:rFonts w:cstheme="minorHAnsi"/>
                <w:sz w:val="22"/>
                <w:szCs w:val="22"/>
              </w:rPr>
              <w:t>Produrre informazioni con fonti di diversa natura utili alla ricostruzione di un fenomeno storico.</w:t>
            </w:r>
          </w:p>
          <w:p w:rsidR="003E5D7F" w:rsidRPr="00C56641" w:rsidRDefault="003E5D7F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</w:tc>
        <w:tc>
          <w:tcPr>
            <w:tcW w:w="3177" w:type="dxa"/>
          </w:tcPr>
          <w:p w:rsidR="003E5D7F" w:rsidRPr="00C56641" w:rsidRDefault="003E5D7F" w:rsidP="003E5D7F">
            <w:pPr>
              <w:numPr>
                <w:ilvl w:val="0"/>
                <w:numId w:val="18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C56641">
              <w:rPr>
                <w:rFonts w:cstheme="minorHAnsi"/>
                <w:sz w:val="22"/>
                <w:szCs w:val="22"/>
              </w:rPr>
              <w:t xml:space="preserve">Gli strumenti concettuali: la linea del tempo, mappe </w:t>
            </w:r>
            <w:proofErr w:type="gramStart"/>
            <w:r w:rsidRPr="00C56641">
              <w:rPr>
                <w:rFonts w:cstheme="minorHAnsi"/>
                <w:sz w:val="22"/>
                <w:szCs w:val="22"/>
              </w:rPr>
              <w:t>spazio</w:t>
            </w:r>
            <w:r w:rsidR="00C6640F" w:rsidRPr="00C56641">
              <w:rPr>
                <w:rFonts w:cstheme="minorHAnsi"/>
                <w:sz w:val="22"/>
                <w:szCs w:val="22"/>
              </w:rPr>
              <w:t xml:space="preserve"> </w:t>
            </w:r>
            <w:r w:rsidRPr="00C56641">
              <w:rPr>
                <w:rFonts w:cstheme="minorHAnsi"/>
                <w:sz w:val="22"/>
                <w:szCs w:val="22"/>
              </w:rPr>
              <w:t>temporali</w:t>
            </w:r>
            <w:proofErr w:type="gramEnd"/>
            <w:r w:rsidRPr="00C56641">
              <w:rPr>
                <w:rFonts w:cstheme="minorHAnsi"/>
                <w:sz w:val="22"/>
                <w:szCs w:val="22"/>
              </w:rPr>
              <w:t>, datazione, fonti.</w:t>
            </w:r>
          </w:p>
          <w:p w:rsidR="003E5D7F" w:rsidRPr="00C56641" w:rsidRDefault="003E5D7F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</w:tc>
        <w:bookmarkStart w:id="0" w:name="_GoBack"/>
        <w:bookmarkEnd w:id="0"/>
      </w:tr>
      <w:tr w:rsidR="003E5D7F" w:rsidRPr="00C56641" w:rsidTr="00C56641">
        <w:trPr>
          <w:jc w:val="center"/>
        </w:trPr>
        <w:tc>
          <w:tcPr>
            <w:tcW w:w="3176" w:type="dxa"/>
          </w:tcPr>
          <w:p w:rsidR="003E5D7F" w:rsidRPr="00C56641" w:rsidRDefault="003E5D7F" w:rsidP="003E5D7F">
            <w:pPr>
              <w:ind w:left="360" w:right="1035"/>
              <w:rPr>
                <w:rFonts w:cstheme="minorHAnsi"/>
                <w:b/>
                <w:sz w:val="22"/>
                <w:szCs w:val="22"/>
              </w:rPr>
            </w:pPr>
            <w:r w:rsidRPr="00C56641">
              <w:rPr>
                <w:rFonts w:cstheme="minorHAnsi"/>
                <w:b/>
                <w:sz w:val="22"/>
                <w:szCs w:val="22"/>
              </w:rPr>
              <w:t>ORGANIZZAZIONE DELLE INFORMAZIONI</w:t>
            </w:r>
          </w:p>
          <w:p w:rsidR="003E5D7F" w:rsidRPr="00C56641" w:rsidRDefault="003E5D7F" w:rsidP="003E5D7F">
            <w:pPr>
              <w:ind w:right="1035"/>
              <w:rPr>
                <w:rFonts w:cstheme="minorHAnsi"/>
                <w:b/>
                <w:sz w:val="22"/>
                <w:szCs w:val="22"/>
              </w:rPr>
            </w:pPr>
          </w:p>
          <w:p w:rsidR="003E5D7F" w:rsidRPr="00C56641" w:rsidRDefault="003E5D7F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</w:tc>
        <w:tc>
          <w:tcPr>
            <w:tcW w:w="3177" w:type="dxa"/>
          </w:tcPr>
          <w:p w:rsidR="003E5D7F" w:rsidRPr="00C56641" w:rsidRDefault="003E5D7F" w:rsidP="003E5D7F">
            <w:pPr>
              <w:numPr>
                <w:ilvl w:val="0"/>
                <w:numId w:val="18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C56641">
              <w:rPr>
                <w:rFonts w:cstheme="minorHAnsi"/>
                <w:sz w:val="22"/>
                <w:szCs w:val="22"/>
              </w:rPr>
              <w:t>Confrontare i quadri storici delle civiltà studiate.</w:t>
            </w:r>
          </w:p>
          <w:p w:rsidR="003E5D7F" w:rsidRPr="00C56641" w:rsidRDefault="003E5D7F" w:rsidP="003E5D7F">
            <w:pPr>
              <w:numPr>
                <w:ilvl w:val="0"/>
                <w:numId w:val="18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C56641">
              <w:rPr>
                <w:rFonts w:cstheme="minorHAnsi"/>
                <w:sz w:val="22"/>
                <w:szCs w:val="22"/>
              </w:rPr>
              <w:t>Usare cronologie e carte storico/geografiche per rappresentare le conoscenze studiate.</w:t>
            </w:r>
          </w:p>
          <w:p w:rsidR="003E5D7F" w:rsidRPr="00C56641" w:rsidRDefault="003E5D7F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</w:tc>
        <w:tc>
          <w:tcPr>
            <w:tcW w:w="3177" w:type="dxa"/>
          </w:tcPr>
          <w:p w:rsidR="003E5D7F" w:rsidRPr="00C56641" w:rsidRDefault="003E5D7F" w:rsidP="003E5D7F">
            <w:pPr>
              <w:numPr>
                <w:ilvl w:val="0"/>
                <w:numId w:val="18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C56641">
              <w:rPr>
                <w:rFonts w:cstheme="minorHAnsi"/>
                <w:sz w:val="22"/>
                <w:szCs w:val="22"/>
              </w:rPr>
              <w:t>Le Civiltà dei fiumi:</w:t>
            </w:r>
          </w:p>
          <w:p w:rsidR="003E5D7F" w:rsidRPr="00C56641" w:rsidRDefault="003E5D7F" w:rsidP="003E5D7F">
            <w:pPr>
              <w:numPr>
                <w:ilvl w:val="0"/>
                <w:numId w:val="19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C56641">
              <w:rPr>
                <w:rFonts w:cstheme="minorHAnsi"/>
                <w:sz w:val="22"/>
                <w:szCs w:val="22"/>
              </w:rPr>
              <w:t xml:space="preserve">La Civiltà della Mesopotamia; </w:t>
            </w:r>
          </w:p>
          <w:p w:rsidR="003E5D7F" w:rsidRPr="00C56641" w:rsidRDefault="003E5D7F" w:rsidP="003E5D7F">
            <w:pPr>
              <w:numPr>
                <w:ilvl w:val="0"/>
                <w:numId w:val="19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C56641">
              <w:rPr>
                <w:rFonts w:cstheme="minorHAnsi"/>
                <w:sz w:val="22"/>
                <w:szCs w:val="22"/>
              </w:rPr>
              <w:t>La Civiltà Egiziana;</w:t>
            </w:r>
          </w:p>
          <w:p w:rsidR="003E5D7F" w:rsidRPr="00C56641" w:rsidRDefault="003E5D7F" w:rsidP="003E5D7F">
            <w:pPr>
              <w:numPr>
                <w:ilvl w:val="0"/>
                <w:numId w:val="19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C56641">
              <w:rPr>
                <w:rFonts w:cstheme="minorHAnsi"/>
                <w:sz w:val="22"/>
                <w:szCs w:val="22"/>
              </w:rPr>
              <w:t>La Civiltà dell’Indo;</w:t>
            </w:r>
          </w:p>
          <w:p w:rsidR="003E5D7F" w:rsidRPr="00C56641" w:rsidRDefault="003E5D7F" w:rsidP="003E5D7F">
            <w:pPr>
              <w:numPr>
                <w:ilvl w:val="0"/>
                <w:numId w:val="19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C56641">
              <w:rPr>
                <w:rFonts w:cstheme="minorHAnsi"/>
                <w:sz w:val="22"/>
                <w:szCs w:val="22"/>
              </w:rPr>
              <w:t>La Civiltà Cinese.</w:t>
            </w:r>
          </w:p>
          <w:p w:rsidR="003E5D7F" w:rsidRPr="00C56641" w:rsidRDefault="003E5D7F" w:rsidP="003E5D7F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3E5D7F" w:rsidRPr="00C56641" w:rsidRDefault="003E5D7F" w:rsidP="003E5D7F">
            <w:pPr>
              <w:numPr>
                <w:ilvl w:val="0"/>
                <w:numId w:val="19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C56641">
              <w:rPr>
                <w:rFonts w:cstheme="minorHAnsi"/>
                <w:sz w:val="22"/>
                <w:szCs w:val="22"/>
              </w:rPr>
              <w:t>Le Civiltà del Mediterraneo:</w:t>
            </w:r>
          </w:p>
          <w:p w:rsidR="003E5D7F" w:rsidRPr="00C56641" w:rsidRDefault="003E5D7F" w:rsidP="003E5D7F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3E5D7F" w:rsidRPr="00C56641" w:rsidRDefault="003E5D7F" w:rsidP="003E5D7F">
            <w:pPr>
              <w:numPr>
                <w:ilvl w:val="0"/>
                <w:numId w:val="19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C56641">
              <w:rPr>
                <w:rFonts w:cstheme="minorHAnsi"/>
                <w:sz w:val="22"/>
                <w:szCs w:val="22"/>
              </w:rPr>
              <w:t>Gli Ebrei;</w:t>
            </w:r>
          </w:p>
          <w:p w:rsidR="003E5D7F" w:rsidRPr="00C56641" w:rsidRDefault="003E5D7F" w:rsidP="003E5D7F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3E5D7F" w:rsidRPr="00C56641" w:rsidRDefault="003E5D7F" w:rsidP="003E5D7F">
            <w:pPr>
              <w:numPr>
                <w:ilvl w:val="0"/>
                <w:numId w:val="19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C56641">
              <w:rPr>
                <w:rFonts w:cstheme="minorHAnsi"/>
                <w:sz w:val="22"/>
                <w:szCs w:val="22"/>
              </w:rPr>
              <w:t>I Fenici;</w:t>
            </w:r>
          </w:p>
          <w:p w:rsidR="003E5D7F" w:rsidRPr="00C56641" w:rsidRDefault="003E5D7F" w:rsidP="003E5D7F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3E5D7F" w:rsidRPr="00C56641" w:rsidRDefault="003E5D7F" w:rsidP="003E5D7F">
            <w:pPr>
              <w:numPr>
                <w:ilvl w:val="0"/>
                <w:numId w:val="19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C56641">
              <w:rPr>
                <w:rFonts w:cstheme="minorHAnsi"/>
                <w:sz w:val="22"/>
                <w:szCs w:val="22"/>
              </w:rPr>
              <w:t>I Cretesi;</w:t>
            </w:r>
          </w:p>
          <w:p w:rsidR="003E5D7F" w:rsidRPr="00C56641" w:rsidRDefault="003E5D7F" w:rsidP="003E5D7F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3E5D7F" w:rsidRPr="00C56641" w:rsidRDefault="003E5D7F" w:rsidP="003E5D7F">
            <w:pPr>
              <w:numPr>
                <w:ilvl w:val="0"/>
                <w:numId w:val="19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C56641">
              <w:rPr>
                <w:rFonts w:cstheme="minorHAnsi"/>
                <w:sz w:val="22"/>
                <w:szCs w:val="22"/>
              </w:rPr>
              <w:t xml:space="preserve">I </w:t>
            </w:r>
            <w:proofErr w:type="spellStart"/>
            <w:r w:rsidRPr="00C56641">
              <w:rPr>
                <w:rFonts w:cstheme="minorHAnsi"/>
                <w:sz w:val="22"/>
                <w:szCs w:val="22"/>
              </w:rPr>
              <w:t>Miceni</w:t>
            </w:r>
            <w:proofErr w:type="spellEnd"/>
            <w:r w:rsidRPr="00C56641">
              <w:rPr>
                <w:rFonts w:cstheme="minorHAnsi"/>
                <w:sz w:val="22"/>
                <w:szCs w:val="22"/>
              </w:rPr>
              <w:t>.</w:t>
            </w:r>
          </w:p>
          <w:p w:rsidR="003E5D7F" w:rsidRPr="00C56641" w:rsidRDefault="003E5D7F" w:rsidP="003E5D7F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3E5D7F" w:rsidRPr="00C56641" w:rsidRDefault="003E5D7F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</w:tc>
      </w:tr>
      <w:tr w:rsidR="003E5D7F" w:rsidRPr="00C56641" w:rsidTr="00C56641">
        <w:trPr>
          <w:jc w:val="center"/>
        </w:trPr>
        <w:tc>
          <w:tcPr>
            <w:tcW w:w="3176" w:type="dxa"/>
          </w:tcPr>
          <w:p w:rsidR="003E5D7F" w:rsidRPr="00C56641" w:rsidRDefault="003E5D7F" w:rsidP="003E5D7F">
            <w:pPr>
              <w:ind w:left="360" w:right="1035"/>
              <w:rPr>
                <w:rFonts w:cstheme="minorHAnsi"/>
                <w:b/>
                <w:sz w:val="22"/>
                <w:szCs w:val="22"/>
              </w:rPr>
            </w:pPr>
            <w:r w:rsidRPr="00C56641">
              <w:rPr>
                <w:rFonts w:cstheme="minorHAnsi"/>
                <w:b/>
                <w:sz w:val="22"/>
                <w:szCs w:val="22"/>
              </w:rPr>
              <w:t>STRUMENTI CONCETTUALI</w:t>
            </w:r>
          </w:p>
          <w:p w:rsidR="003E5D7F" w:rsidRPr="00C56641" w:rsidRDefault="003E5D7F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</w:tc>
        <w:tc>
          <w:tcPr>
            <w:tcW w:w="3177" w:type="dxa"/>
          </w:tcPr>
          <w:p w:rsidR="003E5D7F" w:rsidRPr="00C56641" w:rsidRDefault="003E5D7F" w:rsidP="003E5D7F">
            <w:pPr>
              <w:numPr>
                <w:ilvl w:val="0"/>
                <w:numId w:val="18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C56641">
              <w:rPr>
                <w:rFonts w:cstheme="minorHAnsi"/>
                <w:sz w:val="22"/>
                <w:szCs w:val="22"/>
              </w:rPr>
              <w:t xml:space="preserve">Usare la cronologia storica secondo la periodizzazione occidentale (avanti e dopo Cristo) e comprendere i sistemi di misura del </w:t>
            </w:r>
            <w:r w:rsidRPr="00C56641">
              <w:rPr>
                <w:rFonts w:cstheme="minorHAnsi"/>
                <w:sz w:val="22"/>
                <w:szCs w:val="22"/>
              </w:rPr>
              <w:lastRenderedPageBreak/>
              <w:t>tempo storico di altre civiltà.</w:t>
            </w:r>
          </w:p>
          <w:p w:rsidR="003E5D7F" w:rsidRPr="00C56641" w:rsidRDefault="003E5D7F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</w:tc>
        <w:tc>
          <w:tcPr>
            <w:tcW w:w="3177" w:type="dxa"/>
          </w:tcPr>
          <w:p w:rsidR="003E5D7F" w:rsidRPr="00C56641" w:rsidRDefault="003E5D7F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</w:tc>
      </w:tr>
      <w:tr w:rsidR="003E5D7F" w:rsidRPr="00C56641" w:rsidTr="00C56641">
        <w:trPr>
          <w:jc w:val="center"/>
        </w:trPr>
        <w:tc>
          <w:tcPr>
            <w:tcW w:w="3176" w:type="dxa"/>
          </w:tcPr>
          <w:p w:rsidR="003E5D7F" w:rsidRPr="00C56641" w:rsidRDefault="003E5D7F" w:rsidP="003E5D7F">
            <w:pPr>
              <w:ind w:left="360" w:right="1035"/>
              <w:rPr>
                <w:rFonts w:cstheme="minorHAnsi"/>
                <w:b/>
                <w:sz w:val="22"/>
                <w:szCs w:val="22"/>
              </w:rPr>
            </w:pPr>
            <w:r w:rsidRPr="00C56641">
              <w:rPr>
                <w:rFonts w:cstheme="minorHAnsi"/>
                <w:b/>
                <w:sz w:val="22"/>
                <w:szCs w:val="22"/>
              </w:rPr>
              <w:t>PRODUZIONE SCRITTA E ORALE.</w:t>
            </w:r>
          </w:p>
          <w:p w:rsidR="003E5D7F" w:rsidRPr="00C56641" w:rsidRDefault="003E5D7F" w:rsidP="003E5D7F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3E5D7F" w:rsidRPr="00C56641" w:rsidRDefault="003E5D7F" w:rsidP="003E5D7F">
            <w:pPr>
              <w:ind w:left="360" w:right="1035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77" w:type="dxa"/>
          </w:tcPr>
          <w:p w:rsidR="00C6640F" w:rsidRPr="00C56641" w:rsidRDefault="00C6640F" w:rsidP="00C6640F">
            <w:pPr>
              <w:numPr>
                <w:ilvl w:val="0"/>
                <w:numId w:val="18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C56641">
              <w:rPr>
                <w:rFonts w:cstheme="minorHAnsi"/>
                <w:sz w:val="22"/>
                <w:szCs w:val="22"/>
              </w:rPr>
              <w:t>Elaborare rappresentazioni sintetiche delle società studiate, mettendo in rilievo le relazioni fra gli elementi caratterizzanti.</w:t>
            </w:r>
          </w:p>
          <w:p w:rsidR="00C6640F" w:rsidRPr="00C56641" w:rsidRDefault="00C6640F" w:rsidP="00C6640F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C6640F" w:rsidRPr="00C56641" w:rsidRDefault="00C6640F" w:rsidP="00C6640F">
            <w:pPr>
              <w:numPr>
                <w:ilvl w:val="0"/>
                <w:numId w:val="18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C56641">
              <w:rPr>
                <w:rFonts w:cstheme="minorHAnsi"/>
                <w:sz w:val="22"/>
                <w:szCs w:val="22"/>
              </w:rPr>
              <w:t>Confrontare aspetti caratterizzanti le diverse società studiate anche in rapporto al presente.</w:t>
            </w:r>
          </w:p>
          <w:p w:rsidR="00C6640F" w:rsidRPr="00C56641" w:rsidRDefault="00C6640F" w:rsidP="00C6640F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C6640F" w:rsidRPr="00C56641" w:rsidRDefault="00C6640F" w:rsidP="00C6640F">
            <w:pPr>
              <w:numPr>
                <w:ilvl w:val="0"/>
                <w:numId w:val="18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C56641">
              <w:rPr>
                <w:rFonts w:cstheme="minorHAnsi"/>
                <w:sz w:val="22"/>
                <w:szCs w:val="22"/>
              </w:rPr>
              <w:t>Ricavare e produrre informazioni da grafici, tabelle, carte storiche, reperti iconografici e consultare testi di genere diverso, cartacei e digitali.</w:t>
            </w:r>
          </w:p>
          <w:p w:rsidR="00C6640F" w:rsidRPr="00C56641" w:rsidRDefault="00C6640F" w:rsidP="00C6640F">
            <w:pPr>
              <w:ind w:right="1035"/>
              <w:rPr>
                <w:rFonts w:cstheme="minorHAnsi"/>
                <w:sz w:val="22"/>
                <w:szCs w:val="22"/>
              </w:rPr>
            </w:pPr>
          </w:p>
          <w:p w:rsidR="003E5D7F" w:rsidRPr="00C56641" w:rsidRDefault="00C6640F" w:rsidP="00C6640F">
            <w:pPr>
              <w:numPr>
                <w:ilvl w:val="0"/>
                <w:numId w:val="18"/>
              </w:numPr>
              <w:ind w:right="1035"/>
              <w:rPr>
                <w:rFonts w:cstheme="minorHAnsi"/>
                <w:sz w:val="22"/>
                <w:szCs w:val="22"/>
              </w:rPr>
            </w:pPr>
            <w:r w:rsidRPr="00C56641">
              <w:rPr>
                <w:rFonts w:cstheme="minorHAnsi"/>
                <w:sz w:val="22"/>
                <w:szCs w:val="22"/>
              </w:rPr>
              <w:t>Esporre con coerenza conoscenze e concetti appresi, usando il linguaggio specifico della disciplina.</w:t>
            </w:r>
          </w:p>
        </w:tc>
        <w:tc>
          <w:tcPr>
            <w:tcW w:w="3177" w:type="dxa"/>
          </w:tcPr>
          <w:p w:rsidR="003E5D7F" w:rsidRPr="00C56641" w:rsidRDefault="003E5D7F" w:rsidP="00D229B0">
            <w:pPr>
              <w:autoSpaceDE w:val="0"/>
              <w:autoSpaceDN w:val="0"/>
              <w:adjustRightInd w:val="0"/>
              <w:ind w:right="1035"/>
              <w:jc w:val="center"/>
              <w:rPr>
                <w:rFonts w:eastAsiaTheme="minorHAnsi" w:cstheme="minorHAnsi"/>
                <w:sz w:val="22"/>
                <w:szCs w:val="22"/>
              </w:rPr>
            </w:pPr>
          </w:p>
        </w:tc>
      </w:tr>
    </w:tbl>
    <w:p w:rsidR="003E5D7F" w:rsidRPr="00311905" w:rsidRDefault="003E5D7F" w:rsidP="00D229B0">
      <w:pPr>
        <w:autoSpaceDE w:val="0"/>
        <w:autoSpaceDN w:val="0"/>
        <w:adjustRightInd w:val="0"/>
        <w:ind w:right="1035"/>
        <w:jc w:val="center"/>
        <w:rPr>
          <w:rFonts w:eastAsiaTheme="minorHAnsi" w:cstheme="minorHAnsi"/>
          <w:sz w:val="22"/>
          <w:szCs w:val="22"/>
        </w:rPr>
      </w:pPr>
    </w:p>
    <w:p w:rsidR="00151DE6" w:rsidRDefault="00151DE6" w:rsidP="00D229B0">
      <w:pPr>
        <w:ind w:right="1035"/>
      </w:pPr>
    </w:p>
    <w:p w:rsidR="00151DE6" w:rsidRDefault="00151DE6" w:rsidP="00D229B0">
      <w:pPr>
        <w:pStyle w:val="Nessunaspaziatura1"/>
        <w:tabs>
          <w:tab w:val="left" w:pos="284"/>
        </w:tabs>
        <w:ind w:right="1035"/>
        <w:rPr>
          <w:rFonts w:ascii="Times New Roman" w:hAnsi="Times New Roman"/>
          <w:b/>
          <w:sz w:val="32"/>
          <w:szCs w:val="32"/>
        </w:rPr>
      </w:pPr>
    </w:p>
    <w:p w:rsidR="00151DE6" w:rsidRPr="00311905" w:rsidRDefault="00151DE6" w:rsidP="00D229B0">
      <w:pPr>
        <w:pStyle w:val="Nessunaspaziatura1"/>
        <w:tabs>
          <w:tab w:val="left" w:pos="284"/>
        </w:tabs>
        <w:ind w:right="1035"/>
        <w:rPr>
          <w:rFonts w:asciiTheme="minorHAnsi" w:hAnsiTheme="minorHAnsi" w:cstheme="minorHAnsi"/>
          <w:b/>
          <w:sz w:val="24"/>
          <w:szCs w:val="24"/>
        </w:rPr>
      </w:pPr>
      <w:r w:rsidRPr="00311905">
        <w:rPr>
          <w:rFonts w:asciiTheme="minorHAnsi" w:hAnsiTheme="minorHAnsi" w:cstheme="minorHAnsi"/>
          <w:b/>
          <w:sz w:val="24"/>
          <w:szCs w:val="24"/>
        </w:rPr>
        <w:t>METODOLOGIA</w:t>
      </w:r>
    </w:p>
    <w:p w:rsidR="00151DE6" w:rsidRPr="00311905" w:rsidRDefault="00151DE6" w:rsidP="00D229B0">
      <w:pPr>
        <w:pStyle w:val="Nessunaspaziatura1"/>
        <w:tabs>
          <w:tab w:val="left" w:pos="284"/>
        </w:tabs>
        <w:ind w:right="1035"/>
        <w:jc w:val="both"/>
        <w:rPr>
          <w:rFonts w:asciiTheme="minorHAnsi" w:hAnsiTheme="minorHAnsi" w:cstheme="minorHAnsi"/>
          <w:sz w:val="24"/>
          <w:szCs w:val="24"/>
        </w:rPr>
      </w:pPr>
    </w:p>
    <w:p w:rsidR="00151DE6" w:rsidRPr="00311905" w:rsidRDefault="00151DE6" w:rsidP="00D229B0">
      <w:pPr>
        <w:pStyle w:val="Nessunaspaziatura1"/>
        <w:tabs>
          <w:tab w:val="left" w:pos="284"/>
        </w:tabs>
        <w:ind w:right="103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11905">
        <w:rPr>
          <w:rFonts w:asciiTheme="minorHAnsi" w:hAnsiTheme="minorHAnsi" w:cstheme="minorHAnsi"/>
          <w:b/>
          <w:sz w:val="24"/>
          <w:szCs w:val="24"/>
        </w:rPr>
        <w:t>VERIFICA</w:t>
      </w:r>
    </w:p>
    <w:p w:rsidR="00151DE6" w:rsidRPr="00311905" w:rsidRDefault="00151DE6" w:rsidP="00D229B0">
      <w:pPr>
        <w:pStyle w:val="Nessunaspaziatura1"/>
        <w:tabs>
          <w:tab w:val="left" w:pos="284"/>
        </w:tabs>
        <w:ind w:right="1035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51DE6" w:rsidRPr="00311905" w:rsidRDefault="00151DE6" w:rsidP="00D229B0">
      <w:pPr>
        <w:ind w:right="1035"/>
        <w:rPr>
          <w:rFonts w:cstheme="minorHAnsi"/>
        </w:rPr>
      </w:pPr>
    </w:p>
    <w:p w:rsidR="00472359" w:rsidRPr="00311905" w:rsidRDefault="006E02DE" w:rsidP="00D229B0">
      <w:pPr>
        <w:ind w:right="1035"/>
        <w:rPr>
          <w:rFonts w:cstheme="minorHAnsi"/>
          <w:b/>
        </w:rPr>
      </w:pPr>
      <w:r w:rsidRPr="00311905">
        <w:rPr>
          <w:rFonts w:cstheme="minorHAnsi"/>
          <w:b/>
        </w:rPr>
        <w:t>VALUTAZIONE</w:t>
      </w:r>
    </w:p>
    <w:sectPr w:rsidR="00472359" w:rsidRPr="00311905" w:rsidSect="000606D9">
      <w:pgSz w:w="11900" w:h="16840"/>
      <w:pgMar w:top="568" w:right="56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4AE44EC"/>
    <w:lvl w:ilvl="0">
      <w:numFmt w:val="bullet"/>
      <w:lvlText w:val="*"/>
      <w:lvlJc w:val="left"/>
    </w:lvl>
  </w:abstractNum>
  <w:abstractNum w:abstractNumId="1" w15:restartNumberingAfterBreak="0">
    <w:nsid w:val="025F128F"/>
    <w:multiLevelType w:val="hybridMultilevel"/>
    <w:tmpl w:val="81F2A372"/>
    <w:lvl w:ilvl="0" w:tplc="E42AB658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0264E9"/>
    <w:multiLevelType w:val="hybridMultilevel"/>
    <w:tmpl w:val="C8060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9655D"/>
    <w:multiLevelType w:val="hybridMultilevel"/>
    <w:tmpl w:val="D94CD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D6626"/>
    <w:multiLevelType w:val="hybridMultilevel"/>
    <w:tmpl w:val="3A76498C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7D67204"/>
    <w:multiLevelType w:val="hybridMultilevel"/>
    <w:tmpl w:val="62A6C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109E4"/>
    <w:multiLevelType w:val="hybridMultilevel"/>
    <w:tmpl w:val="30DAA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E64E6"/>
    <w:multiLevelType w:val="hybridMultilevel"/>
    <w:tmpl w:val="4B5A3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A705E"/>
    <w:multiLevelType w:val="hybridMultilevel"/>
    <w:tmpl w:val="40B6E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65096"/>
    <w:multiLevelType w:val="hybridMultilevel"/>
    <w:tmpl w:val="921018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92E5A"/>
    <w:multiLevelType w:val="hybridMultilevel"/>
    <w:tmpl w:val="E6C82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347CB"/>
    <w:multiLevelType w:val="hybridMultilevel"/>
    <w:tmpl w:val="9E18B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443D2"/>
    <w:multiLevelType w:val="hybridMultilevel"/>
    <w:tmpl w:val="AFF28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177E6"/>
    <w:multiLevelType w:val="hybridMultilevel"/>
    <w:tmpl w:val="DC2ACC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8065D33"/>
    <w:multiLevelType w:val="hybridMultilevel"/>
    <w:tmpl w:val="B3543D9E"/>
    <w:lvl w:ilvl="0" w:tplc="0410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5" w15:restartNumberingAfterBreak="0">
    <w:nsid w:val="50CB4837"/>
    <w:multiLevelType w:val="hybridMultilevel"/>
    <w:tmpl w:val="84EE01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81996"/>
    <w:multiLevelType w:val="hybridMultilevel"/>
    <w:tmpl w:val="A6605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F4FDA"/>
    <w:multiLevelType w:val="hybridMultilevel"/>
    <w:tmpl w:val="4C90B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360F1"/>
    <w:multiLevelType w:val="hybridMultilevel"/>
    <w:tmpl w:val="B6AC9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55A9A"/>
    <w:multiLevelType w:val="hybridMultilevel"/>
    <w:tmpl w:val="03F089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24ACD"/>
    <w:multiLevelType w:val="hybridMultilevel"/>
    <w:tmpl w:val="AA80A4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72859"/>
    <w:multiLevelType w:val="hybridMultilevel"/>
    <w:tmpl w:val="8B3AD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AE1422"/>
    <w:multiLevelType w:val="hybridMultilevel"/>
    <w:tmpl w:val="FCD89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56046"/>
    <w:multiLevelType w:val="hybridMultilevel"/>
    <w:tmpl w:val="55C4C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F726C"/>
    <w:multiLevelType w:val="hybridMultilevel"/>
    <w:tmpl w:val="2E889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E55A8"/>
    <w:multiLevelType w:val="hybridMultilevel"/>
    <w:tmpl w:val="4086C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22"/>
  </w:num>
  <w:num w:numId="8">
    <w:abstractNumId w:val="11"/>
  </w:num>
  <w:num w:numId="9">
    <w:abstractNumId w:val="4"/>
  </w:num>
  <w:num w:numId="10">
    <w:abstractNumId w:val="23"/>
  </w:num>
  <w:num w:numId="11">
    <w:abstractNumId w:val="12"/>
  </w:num>
  <w:num w:numId="12">
    <w:abstractNumId w:val="25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19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>
    <w:abstractNumId w:val="14"/>
  </w:num>
  <w:num w:numId="18">
    <w:abstractNumId w:val="15"/>
  </w:num>
  <w:num w:numId="19">
    <w:abstractNumId w:val="1"/>
  </w:num>
  <w:num w:numId="20">
    <w:abstractNumId w:val="24"/>
  </w:num>
  <w:num w:numId="21">
    <w:abstractNumId w:val="5"/>
  </w:num>
  <w:num w:numId="22">
    <w:abstractNumId w:val="21"/>
  </w:num>
  <w:num w:numId="23">
    <w:abstractNumId w:val="20"/>
  </w:num>
  <w:num w:numId="24">
    <w:abstractNumId w:val="18"/>
  </w:num>
  <w:num w:numId="25">
    <w:abstractNumId w:val="8"/>
  </w:num>
  <w:num w:numId="26">
    <w:abstractNumId w:val="10"/>
  </w:num>
  <w:num w:numId="27">
    <w:abstractNumId w:val="6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D9"/>
    <w:rsid w:val="000606D9"/>
    <w:rsid w:val="00091E90"/>
    <w:rsid w:val="000C7579"/>
    <w:rsid w:val="0010237A"/>
    <w:rsid w:val="001204D7"/>
    <w:rsid w:val="00151DE6"/>
    <w:rsid w:val="00174F12"/>
    <w:rsid w:val="00297742"/>
    <w:rsid w:val="002B228B"/>
    <w:rsid w:val="002B7DA6"/>
    <w:rsid w:val="002D1928"/>
    <w:rsid w:val="00311905"/>
    <w:rsid w:val="0031769E"/>
    <w:rsid w:val="003540BA"/>
    <w:rsid w:val="00355FFE"/>
    <w:rsid w:val="003A6DC4"/>
    <w:rsid w:val="003E5D7F"/>
    <w:rsid w:val="00464235"/>
    <w:rsid w:val="00472359"/>
    <w:rsid w:val="0057658F"/>
    <w:rsid w:val="006C7A35"/>
    <w:rsid w:val="006E02DE"/>
    <w:rsid w:val="0071739A"/>
    <w:rsid w:val="00752F9D"/>
    <w:rsid w:val="007A5841"/>
    <w:rsid w:val="007D13C6"/>
    <w:rsid w:val="009500BC"/>
    <w:rsid w:val="009B13B9"/>
    <w:rsid w:val="00A201AE"/>
    <w:rsid w:val="00BA50F8"/>
    <w:rsid w:val="00C154BD"/>
    <w:rsid w:val="00C56641"/>
    <w:rsid w:val="00C61BD6"/>
    <w:rsid w:val="00C6640F"/>
    <w:rsid w:val="00CD5493"/>
    <w:rsid w:val="00D21018"/>
    <w:rsid w:val="00D229B0"/>
    <w:rsid w:val="00D35EA1"/>
    <w:rsid w:val="00DC3489"/>
    <w:rsid w:val="00EC1B5E"/>
    <w:rsid w:val="00F04EB7"/>
    <w:rsid w:val="00F41E7E"/>
    <w:rsid w:val="00F4264D"/>
    <w:rsid w:val="00F67B46"/>
    <w:rsid w:val="00F7196F"/>
    <w:rsid w:val="00FD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9B71"/>
  <w15:docId w15:val="{8DB8A8F5-5D89-49E1-BF71-B68AAB1C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606D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606D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06D9"/>
    <w:pPr>
      <w:ind w:left="720"/>
      <w:contextualSpacing/>
    </w:pPr>
  </w:style>
  <w:style w:type="paragraph" w:styleId="Nessunaspaziatura">
    <w:name w:val="No Spacing"/>
    <w:uiPriority w:val="1"/>
    <w:qFormat/>
    <w:rsid w:val="000606D9"/>
    <w:pPr>
      <w:spacing w:after="0" w:line="240" w:lineRule="auto"/>
    </w:pPr>
  </w:style>
  <w:style w:type="paragraph" w:customStyle="1" w:styleId="Nessunaspaziatura1">
    <w:name w:val="Nessuna spaziatura1"/>
    <w:uiPriority w:val="1"/>
    <w:qFormat/>
    <w:rsid w:val="00151DE6"/>
    <w:pPr>
      <w:spacing w:after="0" w:line="240" w:lineRule="auto"/>
    </w:pPr>
    <w:rPr>
      <w:rFonts w:ascii="Cambria" w:eastAsia="Cambria" w:hAnsi="Cambria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6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69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20</Pages>
  <Words>2581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INSEGNANTI</dc:creator>
  <cp:lastModifiedBy>santina Pisano</cp:lastModifiedBy>
  <cp:revision>18</cp:revision>
  <cp:lastPrinted>2019-08-28T08:42:00Z</cp:lastPrinted>
  <dcterms:created xsi:type="dcterms:W3CDTF">2019-08-28T07:00:00Z</dcterms:created>
  <dcterms:modified xsi:type="dcterms:W3CDTF">2019-08-29T09:11:00Z</dcterms:modified>
</cp:coreProperties>
</file>